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621" w:rsidRPr="00F522F9" w:rsidRDefault="004C3621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  <w:r w:rsidRPr="00F522F9">
        <w:rPr>
          <w:rFonts w:asciiTheme="minorHAnsi" w:hAnsiTheme="minorHAnsi"/>
          <w:sz w:val="28"/>
          <w:szCs w:val="24"/>
        </w:rPr>
        <w:t>U</w:t>
      </w:r>
      <w:r w:rsidR="00693099" w:rsidRPr="00F522F9">
        <w:rPr>
          <w:rFonts w:asciiTheme="minorHAnsi" w:hAnsiTheme="minorHAnsi"/>
          <w:sz w:val="28"/>
          <w:szCs w:val="24"/>
        </w:rPr>
        <w:t xml:space="preserve">MOWA </w:t>
      </w:r>
      <w:r w:rsidRPr="00F522F9">
        <w:rPr>
          <w:rFonts w:asciiTheme="minorHAnsi" w:hAnsiTheme="minorHAnsi"/>
          <w:sz w:val="28"/>
          <w:szCs w:val="24"/>
        </w:rPr>
        <w:t xml:space="preserve">nr </w:t>
      </w:r>
      <w:r w:rsidR="009B1DFB">
        <w:rPr>
          <w:rFonts w:asciiTheme="minorHAnsi" w:hAnsiTheme="minorHAnsi"/>
          <w:sz w:val="28"/>
          <w:szCs w:val="24"/>
        </w:rPr>
        <w:t>………………………</w:t>
      </w:r>
    </w:p>
    <w:p w:rsidR="00693099" w:rsidRPr="00F522F9" w:rsidRDefault="00693099" w:rsidP="004C3621">
      <w:pPr>
        <w:pStyle w:val="Tytu"/>
        <w:spacing w:line="360" w:lineRule="auto"/>
        <w:rPr>
          <w:rFonts w:asciiTheme="minorHAnsi" w:hAnsiTheme="minorHAnsi"/>
          <w:sz w:val="28"/>
          <w:szCs w:val="24"/>
        </w:rPr>
      </w:pPr>
    </w:p>
    <w:p w:rsidR="004C3621" w:rsidRPr="00F522F9" w:rsidRDefault="00301B84" w:rsidP="004C3621">
      <w:pPr>
        <w:pStyle w:val="Tytu"/>
        <w:rPr>
          <w:rFonts w:asciiTheme="minorHAnsi" w:hAnsiTheme="minorHAnsi"/>
          <w:b w:val="0"/>
        </w:rPr>
      </w:pPr>
      <w:r w:rsidRPr="00F522F9">
        <w:rPr>
          <w:rFonts w:asciiTheme="minorHAnsi" w:hAnsiTheme="minorHAnsi"/>
          <w:b w:val="0"/>
        </w:rPr>
        <w:t>Z</w:t>
      </w:r>
      <w:r w:rsidR="004C3621" w:rsidRPr="00F522F9">
        <w:rPr>
          <w:rFonts w:asciiTheme="minorHAnsi" w:hAnsiTheme="minorHAnsi"/>
          <w:b w:val="0"/>
        </w:rPr>
        <w:t xml:space="preserve">awarta </w:t>
      </w:r>
      <w:r w:rsidR="00693099" w:rsidRPr="00F522F9">
        <w:rPr>
          <w:rFonts w:asciiTheme="minorHAnsi" w:hAnsiTheme="minorHAnsi"/>
          <w:b w:val="0"/>
        </w:rPr>
        <w:t xml:space="preserve">w Pucku </w:t>
      </w:r>
      <w:r w:rsidR="004C3621" w:rsidRPr="00F522F9">
        <w:rPr>
          <w:rFonts w:asciiTheme="minorHAnsi" w:hAnsiTheme="minorHAnsi"/>
          <w:b w:val="0"/>
        </w:rPr>
        <w:t xml:space="preserve">w dniu </w:t>
      </w:r>
      <w:r w:rsidR="009B1DFB">
        <w:rPr>
          <w:rFonts w:asciiTheme="minorHAnsi" w:hAnsiTheme="minorHAnsi"/>
          <w:b w:val="0"/>
        </w:rPr>
        <w:t>……………………</w:t>
      </w:r>
      <w:r w:rsidR="002F1BA8">
        <w:rPr>
          <w:rFonts w:asciiTheme="minorHAnsi" w:hAnsiTheme="minorHAnsi"/>
          <w:b w:val="0"/>
        </w:rPr>
        <w:t xml:space="preserve"> </w:t>
      </w:r>
      <w:r w:rsidR="004C3621" w:rsidRPr="00F522F9">
        <w:rPr>
          <w:rFonts w:asciiTheme="minorHAnsi" w:hAnsiTheme="minorHAnsi"/>
          <w:b w:val="0"/>
        </w:rPr>
        <w:t xml:space="preserve">2016 roku </w:t>
      </w:r>
      <w:proofErr w:type="gramStart"/>
      <w:r w:rsidR="004C3621" w:rsidRPr="00F522F9">
        <w:rPr>
          <w:rFonts w:asciiTheme="minorHAnsi" w:hAnsiTheme="minorHAnsi"/>
          <w:b w:val="0"/>
        </w:rPr>
        <w:t>pomiędzy :</w:t>
      </w:r>
      <w:proofErr w:type="gramEnd"/>
    </w:p>
    <w:p w:rsidR="00693099" w:rsidRPr="00F522F9" w:rsidRDefault="00693099" w:rsidP="004C3621">
      <w:pPr>
        <w:pStyle w:val="Tytu"/>
        <w:jc w:val="left"/>
        <w:rPr>
          <w:rFonts w:asciiTheme="minorHAnsi" w:hAnsiTheme="minorHAnsi"/>
          <w:b w:val="0"/>
        </w:rPr>
      </w:pPr>
    </w:p>
    <w:p w:rsidR="004C3621" w:rsidRPr="00F522F9" w:rsidRDefault="004C3621" w:rsidP="004C3621">
      <w:pPr>
        <w:pStyle w:val="Tytu"/>
        <w:jc w:val="left"/>
        <w:rPr>
          <w:rFonts w:asciiTheme="minorHAnsi" w:hAnsiTheme="minorHAnsi"/>
        </w:rPr>
      </w:pPr>
      <w:r w:rsidRPr="00F522F9">
        <w:rPr>
          <w:rFonts w:asciiTheme="minorHAnsi" w:hAnsiTheme="minorHAnsi"/>
          <w:b w:val="0"/>
        </w:rPr>
        <w:br/>
      </w:r>
      <w:r w:rsidRPr="00F522F9">
        <w:rPr>
          <w:rFonts w:asciiTheme="minorHAnsi" w:hAnsiTheme="minorHAnsi"/>
          <w:u w:val="single"/>
        </w:rPr>
        <w:t>ZAMAWIAJĄCYM</w:t>
      </w:r>
      <w:r w:rsidRPr="00F522F9">
        <w:rPr>
          <w:rFonts w:asciiTheme="minorHAnsi" w:hAnsiTheme="minorHAnsi"/>
        </w:rPr>
        <w:t xml:space="preserve">: Gminą Miasta Puck, mającą siedzibę w Pucku, przy ul. 1 Maja 13, </w:t>
      </w:r>
    </w:p>
    <w:p w:rsidR="004C3621" w:rsidRPr="00F522F9" w:rsidRDefault="004C3621" w:rsidP="004C3621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</w:rPr>
        <w:t xml:space="preserve">84-100 Puck, reprezentowaną przez </w:t>
      </w:r>
      <w:r w:rsidRPr="00F522F9">
        <w:rPr>
          <w:rFonts w:asciiTheme="minorHAnsi" w:hAnsiTheme="minorHAnsi"/>
          <w:b/>
          <w:bCs/>
        </w:rPr>
        <w:t xml:space="preserve">Hannę </w:t>
      </w:r>
      <w:proofErr w:type="spellStart"/>
      <w:proofErr w:type="gramStart"/>
      <w:r w:rsidRPr="00F522F9">
        <w:rPr>
          <w:rFonts w:asciiTheme="minorHAnsi" w:hAnsiTheme="minorHAnsi"/>
          <w:b/>
          <w:bCs/>
        </w:rPr>
        <w:t>Pruchniewską</w:t>
      </w:r>
      <w:proofErr w:type="spellEnd"/>
      <w:r w:rsidR="00301B84" w:rsidRPr="00F522F9">
        <w:rPr>
          <w:rFonts w:asciiTheme="minorHAnsi" w:hAnsiTheme="minorHAnsi"/>
          <w:b/>
          <w:bCs/>
        </w:rPr>
        <w:t xml:space="preserve"> </w:t>
      </w:r>
      <w:r w:rsidRPr="00F522F9">
        <w:rPr>
          <w:rFonts w:asciiTheme="minorHAnsi" w:hAnsiTheme="minorHAnsi"/>
          <w:b/>
        </w:rPr>
        <w:t>–  Burmistrza</w:t>
      </w:r>
      <w:proofErr w:type="gramEnd"/>
      <w:r w:rsidRPr="00F522F9">
        <w:rPr>
          <w:rFonts w:asciiTheme="minorHAnsi" w:hAnsiTheme="minorHAnsi"/>
          <w:b/>
        </w:rPr>
        <w:t xml:space="preserve"> Miasta Puck</w:t>
      </w:r>
    </w:p>
    <w:p w:rsidR="004C3621" w:rsidRPr="00F522F9" w:rsidRDefault="004C3621" w:rsidP="004C3621">
      <w:pPr>
        <w:pStyle w:val="Listanumerowana5"/>
        <w:numPr>
          <w:ilvl w:val="0"/>
          <w:numId w:val="0"/>
        </w:numPr>
        <w:tabs>
          <w:tab w:val="left" w:leader="underscore" w:pos="5103"/>
        </w:tabs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proofErr w:type="gramStart"/>
      <w:r w:rsidRPr="00F522F9">
        <w:rPr>
          <w:rFonts w:asciiTheme="minorHAnsi" w:hAnsiTheme="minorHAnsi"/>
          <w:sz w:val="24"/>
          <w:szCs w:val="24"/>
        </w:rPr>
        <w:t>a</w:t>
      </w:r>
      <w:proofErr w:type="gramEnd"/>
    </w:p>
    <w:p w:rsidR="004C3621" w:rsidRPr="00F522F9" w:rsidRDefault="004C3621" w:rsidP="004C3621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  <w:u w:val="single"/>
        </w:rPr>
        <w:t>WYKONAWCĄ:</w:t>
      </w:r>
      <w:r w:rsidRPr="00F522F9">
        <w:rPr>
          <w:rFonts w:asciiTheme="minorHAnsi" w:hAnsiTheme="minorHAnsi"/>
          <w:b/>
          <w:sz w:val="24"/>
          <w:szCs w:val="24"/>
        </w:rPr>
        <w:t xml:space="preserve">  </w:t>
      </w:r>
      <w:r w:rsidR="009B1DFB"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…………………………………………………………………………………………………………………</w:t>
      </w:r>
    </w:p>
    <w:p w:rsidR="004C3621" w:rsidRPr="00F522F9" w:rsidRDefault="004C3621" w:rsidP="004C3621">
      <w:pPr>
        <w:spacing w:after="0" w:line="360" w:lineRule="auto"/>
        <w:ind w:left="360"/>
        <w:rPr>
          <w:rFonts w:asciiTheme="minorHAnsi" w:hAnsiTheme="minorHAnsi"/>
          <w:b/>
          <w:sz w:val="24"/>
          <w:szCs w:val="24"/>
        </w:rPr>
      </w:pPr>
      <w:r w:rsidRPr="00F522F9">
        <w:rPr>
          <w:rFonts w:asciiTheme="minorHAnsi" w:hAnsiTheme="minorHAnsi"/>
          <w:b/>
          <w:sz w:val="24"/>
          <w:szCs w:val="24"/>
        </w:rPr>
        <w:tab/>
      </w:r>
      <w:r w:rsidRPr="00F522F9">
        <w:rPr>
          <w:rFonts w:asciiTheme="minorHAnsi" w:hAnsiTheme="minorHAnsi"/>
          <w:b/>
          <w:sz w:val="24"/>
          <w:szCs w:val="24"/>
        </w:rPr>
        <w:tab/>
      </w:r>
    </w:p>
    <w:p w:rsidR="004C3621" w:rsidRPr="009B1DFB" w:rsidRDefault="004C3621" w:rsidP="009B1DFB">
      <w:pPr>
        <w:spacing w:after="0" w:line="240" w:lineRule="auto"/>
        <w:jc w:val="both"/>
        <w:rPr>
          <w:rFonts w:asciiTheme="minorHAnsi" w:hAnsiTheme="minorHAnsi"/>
          <w:b/>
        </w:rPr>
      </w:pPr>
      <w:r w:rsidRPr="00F522F9">
        <w:rPr>
          <w:rFonts w:asciiTheme="minorHAnsi" w:hAnsiTheme="minorHAnsi"/>
        </w:rPr>
        <w:t>W wy</w:t>
      </w:r>
      <w:r w:rsidR="00301B84" w:rsidRPr="00F522F9">
        <w:rPr>
          <w:rFonts w:asciiTheme="minorHAnsi" w:hAnsiTheme="minorHAnsi"/>
        </w:rPr>
        <w:t>niku rozstrzygnięcia zamówienia</w:t>
      </w:r>
      <w:r w:rsidRPr="00F522F9">
        <w:rPr>
          <w:rFonts w:asciiTheme="minorHAnsi" w:hAnsiTheme="minorHAnsi"/>
        </w:rPr>
        <w:t xml:space="preserve"> (ofertowania) o wartości </w:t>
      </w:r>
      <w:proofErr w:type="gramStart"/>
      <w:r w:rsidRPr="00F522F9">
        <w:rPr>
          <w:rFonts w:asciiTheme="minorHAnsi" w:hAnsiTheme="minorHAnsi"/>
        </w:rPr>
        <w:t>nie przekraczającej</w:t>
      </w:r>
      <w:proofErr w:type="gramEnd"/>
      <w:r w:rsidRPr="00F522F9">
        <w:rPr>
          <w:rFonts w:asciiTheme="minorHAnsi" w:hAnsiTheme="minorHAnsi"/>
        </w:rPr>
        <w:t xml:space="preserve"> wyrażonej </w:t>
      </w:r>
      <w:r w:rsidRPr="00F522F9">
        <w:rPr>
          <w:rFonts w:asciiTheme="minorHAnsi" w:hAnsiTheme="minorHAnsi"/>
        </w:rPr>
        <w:br/>
        <w:t>w złotych równowartości 30 000 eu</w:t>
      </w:r>
      <w:r w:rsidR="009B1DFB">
        <w:rPr>
          <w:rFonts w:asciiTheme="minorHAnsi" w:hAnsiTheme="minorHAnsi"/>
        </w:rPr>
        <w:t>ro (bez VAT) ogłoszonego dnia 02.06</w:t>
      </w:r>
      <w:r w:rsidRPr="00F522F9">
        <w:rPr>
          <w:rFonts w:asciiTheme="minorHAnsi" w:hAnsiTheme="minorHAnsi"/>
        </w:rPr>
        <w:t xml:space="preserve">.2016 </w:t>
      </w:r>
      <w:proofErr w:type="gramStart"/>
      <w:r w:rsidRPr="00F522F9">
        <w:rPr>
          <w:rFonts w:asciiTheme="minorHAnsi" w:hAnsiTheme="minorHAnsi"/>
        </w:rPr>
        <w:t>r</w:t>
      </w:r>
      <w:proofErr w:type="gramEnd"/>
      <w:r w:rsidRPr="00F522F9">
        <w:rPr>
          <w:rFonts w:asciiTheme="minorHAnsi" w:hAnsiTheme="minorHAnsi"/>
        </w:rPr>
        <w:t xml:space="preserve">. na wykonanie zadania: </w:t>
      </w:r>
      <w:r w:rsidR="009B1DFB" w:rsidRPr="009B1DFB">
        <w:rPr>
          <w:rFonts w:asciiTheme="minorHAnsi" w:hAnsiTheme="minorHAnsi"/>
          <w:b/>
        </w:rPr>
        <w:t>przygotowanie i przepr</w:t>
      </w:r>
      <w:r w:rsidR="009B1DFB">
        <w:rPr>
          <w:rFonts w:asciiTheme="minorHAnsi" w:hAnsiTheme="minorHAnsi"/>
          <w:b/>
        </w:rPr>
        <w:t xml:space="preserve">owadzenie dwudniowego szkolenia </w:t>
      </w:r>
      <w:r w:rsidR="009B1DFB" w:rsidRPr="009B1DFB">
        <w:rPr>
          <w:rFonts w:asciiTheme="minorHAnsi" w:hAnsiTheme="minorHAnsi"/>
          <w:b/>
        </w:rPr>
        <w:t>dla pracowników Urzędu Miasta Puck</w:t>
      </w:r>
      <w:r w:rsidR="009B1DFB">
        <w:rPr>
          <w:rFonts w:asciiTheme="minorHAnsi" w:hAnsiTheme="minorHAnsi"/>
          <w:b/>
        </w:rPr>
        <w:br/>
      </w:r>
      <w:r w:rsidR="009B1DFB" w:rsidRPr="009B1DFB">
        <w:rPr>
          <w:rFonts w:asciiTheme="minorHAnsi" w:hAnsiTheme="minorHAnsi"/>
          <w:b/>
        </w:rPr>
        <w:t>i jednostek organizacyjnych pt. „Rewitalizacja – ważna sprawa” w ramach projektu „”Rewitalizacja – ważna sprawa” – opracowanie dokumentów będących podstawą do przygotowania Lokalnego Programu Rewitalizacji”, który jest współfinansowany ze środków Funduszu Spójności w ramach Programu Operacyjnego Pomoc Techniczna 2014-2020</w:t>
      </w:r>
      <w:r w:rsidR="009B1DFB">
        <w:rPr>
          <w:rFonts w:asciiTheme="minorHAnsi" w:hAnsiTheme="minorHAnsi"/>
          <w:b/>
        </w:rPr>
        <w:t xml:space="preserve"> </w:t>
      </w:r>
      <w:r w:rsidRPr="00F522F9">
        <w:rPr>
          <w:rFonts w:asciiTheme="minorHAnsi" w:hAnsiTheme="minorHAnsi"/>
        </w:rPr>
        <w:t>zgodnie z ustawą</w:t>
      </w:r>
      <w:r w:rsidR="009B1DFB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z dnia 29 stycznia 2004r. Prawo zam</w:t>
      </w:r>
      <w:r w:rsidR="00301B84" w:rsidRPr="00F522F9">
        <w:rPr>
          <w:rFonts w:asciiTheme="minorHAnsi" w:hAnsiTheme="minorHAnsi"/>
        </w:rPr>
        <w:t xml:space="preserve">ówień publicznych (Dz. U. </w:t>
      </w:r>
      <w:proofErr w:type="gramStart"/>
      <w:r w:rsidR="00301B84" w:rsidRPr="00F522F9">
        <w:rPr>
          <w:rFonts w:asciiTheme="minorHAnsi" w:hAnsiTheme="minorHAnsi"/>
        </w:rPr>
        <w:t>z</w:t>
      </w:r>
      <w:proofErr w:type="gramEnd"/>
      <w:r w:rsidR="00301B84" w:rsidRPr="00F522F9">
        <w:rPr>
          <w:rFonts w:asciiTheme="minorHAnsi" w:hAnsiTheme="minorHAnsi"/>
        </w:rPr>
        <w:t xml:space="preserve"> 2015r., </w:t>
      </w:r>
      <w:r w:rsidRPr="00F522F9">
        <w:rPr>
          <w:rFonts w:asciiTheme="minorHAnsi" w:hAnsiTheme="minorHAnsi"/>
        </w:rPr>
        <w:t>poz.</w:t>
      </w:r>
      <w:r w:rsidR="00301B84" w:rsidRPr="00F522F9">
        <w:rPr>
          <w:rFonts w:asciiTheme="minorHAnsi" w:hAnsiTheme="minorHAnsi"/>
        </w:rPr>
        <w:t xml:space="preserve"> 2164</w:t>
      </w:r>
      <w:r w:rsidRPr="00F522F9">
        <w:rPr>
          <w:rFonts w:asciiTheme="minorHAnsi" w:hAnsiTheme="minorHAnsi"/>
        </w:rPr>
        <w:t>), zosta</w:t>
      </w:r>
      <w:r w:rsidR="00446E32" w:rsidRPr="00F522F9">
        <w:rPr>
          <w:rFonts w:asciiTheme="minorHAnsi" w:hAnsiTheme="minorHAnsi"/>
        </w:rPr>
        <w:t>ła zawarta umowa</w:t>
      </w:r>
      <w:r w:rsidR="00E37155" w:rsidRPr="00F522F9">
        <w:rPr>
          <w:rFonts w:asciiTheme="minorHAnsi" w:hAnsiTheme="minorHAnsi"/>
        </w:rPr>
        <w:t xml:space="preserve"> </w:t>
      </w:r>
      <w:r w:rsidRPr="00F522F9">
        <w:rPr>
          <w:rFonts w:asciiTheme="minorHAnsi" w:hAnsiTheme="minorHAnsi"/>
        </w:rPr>
        <w:t>o następującej treści:</w:t>
      </w:r>
    </w:p>
    <w:p w:rsidR="004C3621" w:rsidRPr="00F522F9" w:rsidRDefault="004C3621" w:rsidP="004C3621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Pr="00F522F9">
        <w:rPr>
          <w:rFonts w:asciiTheme="minorHAnsi" w:hAnsiTheme="minorHAnsi"/>
          <w:b/>
        </w:rPr>
        <w:t xml:space="preserve"> 1</w:t>
      </w:r>
    </w:p>
    <w:p w:rsidR="008F0900" w:rsidRPr="009B1DFB" w:rsidRDefault="004C3621" w:rsidP="009B1DF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Zgodnie z wynikiem postępowania o udzielenie zamówienia (ofertowania) Zamawiający zleca, </w:t>
      </w:r>
      <w:r w:rsidRPr="00F522F9">
        <w:rPr>
          <w:rFonts w:asciiTheme="minorHAnsi" w:hAnsiTheme="minorHAnsi"/>
        </w:rPr>
        <w:br/>
        <w:t xml:space="preserve">a Wykonawca przyjmuje do </w:t>
      </w:r>
      <w:r w:rsidRPr="009B1DFB">
        <w:rPr>
          <w:rFonts w:asciiTheme="minorHAnsi" w:hAnsiTheme="minorHAnsi"/>
        </w:rPr>
        <w:t xml:space="preserve">realizacji </w:t>
      </w:r>
      <w:r w:rsidR="009B1DFB" w:rsidRPr="009B1DFB">
        <w:rPr>
          <w:rFonts w:asciiTheme="minorHAnsi" w:hAnsiTheme="minorHAnsi"/>
        </w:rPr>
        <w:t>przygotowanie i przeprowadzenie dwudniowego szkolenia</w:t>
      </w:r>
      <w:r w:rsidR="009B1DFB">
        <w:rPr>
          <w:rFonts w:asciiTheme="minorHAnsi" w:hAnsiTheme="minorHAnsi"/>
        </w:rPr>
        <w:br/>
      </w:r>
      <w:r w:rsidR="009B1DFB" w:rsidRPr="009B1DFB">
        <w:rPr>
          <w:rFonts w:asciiTheme="minorHAnsi" w:hAnsiTheme="minorHAnsi"/>
        </w:rPr>
        <w:t>dla pracowników Urzędu Miasta Puck</w:t>
      </w:r>
      <w:r w:rsidR="009B1DFB">
        <w:rPr>
          <w:rFonts w:asciiTheme="minorHAnsi" w:hAnsiTheme="minorHAnsi"/>
        </w:rPr>
        <w:t xml:space="preserve"> </w:t>
      </w:r>
      <w:r w:rsidR="009B1DFB" w:rsidRPr="009B1DFB">
        <w:rPr>
          <w:rFonts w:asciiTheme="minorHAnsi" w:hAnsiTheme="minorHAnsi"/>
        </w:rPr>
        <w:t>i jednostek organizacyjnych pt. „Rewitalizacja – ważna sprawa” w ramach projektu „”Rewitalizacja – ważna sprawa” – opracowanie dokumentów będących podstawą do przygotowania Lokalnego Programu Rewitalizacji”, który jest współfinansowany ze środków Funduszu Spójności w ramach Programu Operacyjnego Pomoc Techniczna 2014-2020</w:t>
      </w:r>
      <w:r w:rsidR="009B1DFB">
        <w:rPr>
          <w:rFonts w:asciiTheme="minorHAnsi" w:hAnsiTheme="minorHAnsi"/>
        </w:rPr>
        <w:t>.</w:t>
      </w:r>
    </w:p>
    <w:p w:rsidR="004C3621" w:rsidRPr="009B1DFB" w:rsidRDefault="004C3621" w:rsidP="008F09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Szczegółowy zakres oraz warunki realizacji zamówienia określa niniejsza umowa oraz stanowiące integralną jej część: </w:t>
      </w:r>
      <w:r w:rsidRPr="00F522F9">
        <w:rPr>
          <w:rFonts w:asciiTheme="minorHAnsi" w:hAnsiTheme="minorHAnsi"/>
          <w:b/>
        </w:rPr>
        <w:t>przedmiot zamówienia z fo</w:t>
      </w:r>
      <w:r w:rsidR="009B1DFB">
        <w:rPr>
          <w:rFonts w:asciiTheme="minorHAnsi" w:hAnsiTheme="minorHAnsi"/>
          <w:b/>
        </w:rPr>
        <w:t>rmularza ofertowego z dnia 02.06</w:t>
      </w:r>
      <w:r w:rsidR="00446E32" w:rsidRPr="00F522F9">
        <w:rPr>
          <w:rFonts w:asciiTheme="minorHAnsi" w:hAnsiTheme="minorHAnsi"/>
          <w:b/>
        </w:rPr>
        <w:t>.2016</w:t>
      </w:r>
      <w:proofErr w:type="gramStart"/>
      <w:r w:rsidRPr="00F522F9">
        <w:rPr>
          <w:rFonts w:asciiTheme="minorHAnsi" w:hAnsiTheme="minorHAnsi"/>
          <w:b/>
        </w:rPr>
        <w:t>r</w:t>
      </w:r>
      <w:proofErr w:type="gramEnd"/>
      <w:r w:rsidRPr="00F522F9">
        <w:rPr>
          <w:rFonts w:asciiTheme="minorHAnsi" w:hAnsiTheme="minorHAnsi"/>
          <w:b/>
        </w:rPr>
        <w:t>.</w:t>
      </w:r>
      <w:r w:rsidR="00E37155" w:rsidRPr="00F522F9">
        <w:rPr>
          <w:rFonts w:asciiTheme="minorHAnsi" w:hAnsiTheme="minorHAnsi"/>
          <w:b/>
        </w:rPr>
        <w:br/>
      </w:r>
      <w:r w:rsidRPr="00F522F9">
        <w:rPr>
          <w:rFonts w:asciiTheme="minorHAnsi" w:hAnsiTheme="minorHAnsi"/>
          <w:b/>
        </w:rPr>
        <w:t>oraz oferta Wykonawcy.</w:t>
      </w:r>
    </w:p>
    <w:p w:rsidR="009B1DFB" w:rsidRDefault="009B1DFB" w:rsidP="009B1DFB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9B1DFB">
        <w:rPr>
          <w:rFonts w:asciiTheme="minorHAnsi" w:hAnsiTheme="minorHAnsi"/>
        </w:rPr>
        <w:t>Liczebność grupy szkoleniowej wynosi 15 osób.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9B1DFB">
        <w:rPr>
          <w:rFonts w:asciiTheme="minorHAnsi" w:hAnsiTheme="minorHAnsi"/>
          <w:color w:val="000000"/>
        </w:rPr>
        <w:t xml:space="preserve">Program szkolenia musi </w:t>
      </w:r>
      <w:proofErr w:type="gramStart"/>
      <w:r w:rsidRPr="009B1DFB">
        <w:rPr>
          <w:rFonts w:asciiTheme="minorHAnsi" w:hAnsiTheme="minorHAnsi"/>
          <w:color w:val="000000"/>
        </w:rPr>
        <w:t>zawierać co</w:t>
      </w:r>
      <w:proofErr w:type="gramEnd"/>
      <w:r w:rsidRPr="009B1DFB">
        <w:rPr>
          <w:rFonts w:asciiTheme="minorHAnsi" w:hAnsiTheme="minorHAnsi"/>
          <w:color w:val="000000"/>
        </w:rPr>
        <w:t xml:space="preserve"> najmniej wymienione niżej zagadnienia:</w:t>
      </w:r>
    </w:p>
    <w:p w:rsidR="009B1DFB" w:rsidRPr="009B1DFB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Definicja rewitalizacji, różne wymiary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Uwarunkowania formalno-prawne planowania procesów i realizacji procesów rewitalizacji</w:t>
      </w:r>
      <w:r>
        <w:rPr>
          <w:rFonts w:asciiTheme="minorHAnsi" w:hAnsiTheme="minorHAnsi"/>
          <w:color w:val="000000"/>
        </w:rPr>
        <w:br/>
      </w:r>
      <w:r w:rsidRPr="00676DBC">
        <w:rPr>
          <w:rFonts w:asciiTheme="minorHAnsi" w:hAnsiTheme="minorHAnsi"/>
          <w:color w:val="000000"/>
        </w:rPr>
        <w:t>w Polsce (Narodowy Plan Rewitalizacji, Rewitalizacja w projekcie Krajowej Polityki Miejskiej, Ustawa o rewitalizacji)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Wytyczne w zakresie rewitalizacji w programach operacyjnych na lata 2014-</w:t>
      </w:r>
      <w:bookmarkStart w:id="0" w:name="_GoBack"/>
      <w:bookmarkEnd w:id="0"/>
      <w:r w:rsidRPr="00676DBC">
        <w:rPr>
          <w:rFonts w:asciiTheme="minorHAnsi" w:hAnsiTheme="minorHAnsi"/>
          <w:color w:val="000000"/>
        </w:rPr>
        <w:t>2020 – podstawowe założenia dla planowania procesów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Najważniejsze etapy tworzenia Lokalnych Programów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Przygotowanie i budowa Lokalnego Programu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lastRenderedPageBreak/>
        <w:t>Powiązanie programu ze strategiami przyjętymi przez jednostki terytorialne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Lokalne Programy Rewitalizacji a projekty rewitalizacyjne finansowane z Regionalnego Programu Operacyjnego Województwa Pomorskiego na lata 2014-2020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 xml:space="preserve">Analiza i diagnoza obszaru zdegradowanego oraz przewidywanego do objęcia programem rewitalizacji  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 xml:space="preserve">Charakterystyka obszaru, na którym występuje koncentracja zjawisk kryzysowych, czynniki: społeczne, ekonomiczne, środowiskowe, architektoniczno-przestrzenne, </w:t>
      </w:r>
      <w:proofErr w:type="spellStart"/>
      <w:r w:rsidRPr="00676DBC">
        <w:rPr>
          <w:rFonts w:asciiTheme="minorHAnsi" w:hAnsiTheme="minorHAnsi"/>
          <w:color w:val="000000"/>
        </w:rPr>
        <w:t>ogólnomiejskie</w:t>
      </w:r>
      <w:proofErr w:type="spellEnd"/>
      <w:r w:rsidRPr="00676DBC">
        <w:rPr>
          <w:rFonts w:asciiTheme="minorHAnsi" w:hAnsiTheme="minorHAnsi"/>
          <w:color w:val="000000"/>
        </w:rPr>
        <w:t xml:space="preserve"> oraz analiza koncentracji  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proofErr w:type="gramStart"/>
      <w:r w:rsidRPr="00676DBC">
        <w:rPr>
          <w:rFonts w:asciiTheme="minorHAnsi" w:hAnsiTheme="minorHAnsi"/>
          <w:color w:val="000000"/>
        </w:rPr>
        <w:t>Opis  działań</w:t>
      </w:r>
      <w:proofErr w:type="gramEnd"/>
      <w:r w:rsidRPr="00676DBC">
        <w:rPr>
          <w:rFonts w:asciiTheme="minorHAnsi" w:hAnsiTheme="minorHAnsi"/>
          <w:color w:val="000000"/>
        </w:rPr>
        <w:t xml:space="preserve">  mających  na  celu  włączenie  społeczności  lokalnej  i  innych interesariuszy do prac nad opracowaniem/aktualizacją programu rewitalizacji oraz do przyszłego procesu jego wdrażania i okresowej oceny 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 xml:space="preserve"> Formy konsultacji społecznych, w tym wynikające z ustawy </w:t>
      </w:r>
      <w:proofErr w:type="gramStart"/>
      <w:r w:rsidRPr="00676DBC">
        <w:rPr>
          <w:rFonts w:asciiTheme="minorHAnsi" w:hAnsiTheme="minorHAnsi"/>
          <w:color w:val="000000"/>
        </w:rPr>
        <w:t>o  rewitalizacji</w:t>
      </w:r>
      <w:proofErr w:type="gramEnd"/>
      <w:r w:rsidRPr="00676DBC">
        <w:rPr>
          <w:rFonts w:asciiTheme="minorHAnsi" w:hAnsiTheme="minorHAnsi"/>
          <w:color w:val="000000"/>
        </w:rPr>
        <w:t xml:space="preserve">  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 xml:space="preserve">Przygotowanie, prowadzenie i ocena rewitalizacji w sposób zapewniający aktywny udział interesariuszy 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Partnerstwo zewnętrzne przy montażu i realizacji projektu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Podstawowe zagadnienia dotyczące rewitalizacji społecznej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Ochrona dziedzictwa kulturowego w programach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Przestrzeń publiczna i krajobraz miejski w programach rewitalizacji</w:t>
      </w:r>
    </w:p>
    <w:p w:rsidR="009B1DFB" w:rsidRPr="00676DBC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>Mieszkalnictwo a polityka społeczna na obszarach rewitalizowanych</w:t>
      </w:r>
    </w:p>
    <w:p w:rsidR="009B1DFB" w:rsidRDefault="009B1DFB" w:rsidP="009B1DFB">
      <w:pPr>
        <w:pStyle w:val="Akapitzlist"/>
        <w:numPr>
          <w:ilvl w:val="1"/>
          <w:numId w:val="1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676DBC">
        <w:rPr>
          <w:rFonts w:asciiTheme="minorHAnsi" w:hAnsiTheme="minorHAnsi"/>
          <w:color w:val="000000"/>
        </w:rPr>
        <w:t xml:space="preserve">Przykłady dobrych praktyk w rewitalizacji w Polsce i zagranicą 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 xml:space="preserve">Wykonawca zobowiązany jest do przeprowadzenia szkolenia w formie wykładów </w:t>
      </w:r>
      <w:r w:rsidR="0064060B">
        <w:rPr>
          <w:rFonts w:asciiTheme="minorHAnsi" w:hAnsiTheme="minorHAnsi"/>
          <w:color w:val="000000"/>
        </w:rPr>
        <w:t>(</w:t>
      </w:r>
      <w:r w:rsidRPr="009B1DFB">
        <w:rPr>
          <w:rFonts w:asciiTheme="minorHAnsi" w:hAnsiTheme="minorHAnsi"/>
          <w:color w:val="000000"/>
        </w:rPr>
        <w:t>w formie prezentacji multimedialnej</w:t>
      </w:r>
      <w:r w:rsidR="0064060B">
        <w:rPr>
          <w:rFonts w:asciiTheme="minorHAnsi" w:hAnsiTheme="minorHAnsi"/>
          <w:color w:val="000000"/>
        </w:rPr>
        <w:t>)</w:t>
      </w:r>
      <w:r w:rsidRPr="009B1DFB">
        <w:rPr>
          <w:rFonts w:asciiTheme="minorHAnsi" w:hAnsiTheme="minorHAnsi"/>
          <w:color w:val="000000"/>
        </w:rPr>
        <w:t>. Wykonawca będzie realizował szkolenie na podstawie założeń programu szkolenia. Wykonawca przygotuje szczegółowy program szkolenia, który będzie zawierał: datę rozpoczęcia i zakończenia szkolenia z podziałem na godziny, bloki tematyczne oraz imię</w:t>
      </w:r>
      <w:r w:rsidR="0064060B">
        <w:rPr>
          <w:rFonts w:asciiTheme="minorHAnsi" w:hAnsiTheme="minorHAnsi"/>
          <w:color w:val="000000"/>
        </w:rPr>
        <w:br/>
      </w:r>
      <w:r w:rsidRPr="009B1DFB">
        <w:rPr>
          <w:rFonts w:asciiTheme="minorHAnsi" w:hAnsiTheme="minorHAnsi"/>
          <w:color w:val="000000"/>
        </w:rPr>
        <w:t>i nazwisko trenera.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przedstawi szczegółowy program szkolenia w terminie 4 dni przed dniem rozpoczęcia szkolenia do zaopiniowania przez Zamawiającego. Zamawiający przekaże Wykonawcy opinię/uwagi/zalecenia do przedstawionego programu szkolenia w terminie 2 dni od dnia jego dostarczenia. W przypadku opinii negatywnej Zamawiającego, Wykonawca jest zobowiązany</w:t>
      </w:r>
      <w:r>
        <w:rPr>
          <w:rFonts w:asciiTheme="minorHAnsi" w:hAnsiTheme="minorHAnsi"/>
          <w:color w:val="000000"/>
        </w:rPr>
        <w:br/>
      </w:r>
      <w:r w:rsidRPr="009B1DFB">
        <w:rPr>
          <w:rFonts w:asciiTheme="minorHAnsi" w:hAnsiTheme="minorHAnsi"/>
          <w:color w:val="000000"/>
        </w:rPr>
        <w:t>do uwzględnienia uwag Zamawiającego i ponownego przedstawienia programu szkolenia</w:t>
      </w:r>
      <w:r>
        <w:rPr>
          <w:rFonts w:asciiTheme="minorHAnsi" w:hAnsiTheme="minorHAnsi"/>
          <w:color w:val="000000"/>
        </w:rPr>
        <w:br/>
      </w:r>
      <w:r w:rsidRPr="009B1DFB">
        <w:rPr>
          <w:rFonts w:asciiTheme="minorHAnsi" w:hAnsiTheme="minorHAnsi"/>
          <w:color w:val="000000"/>
        </w:rPr>
        <w:t>do akceptacji.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przekaże Zamawiającemu do akceptacji materiały szkoleniowe dla uczestników szkolenia najpóźniej na 3 dni przed planowanym szkoleniem.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Akceptacja przez Zamawiającego szczegółowego programu szkolenia, materiałów szkoleniowych będzie miała formę mailową i nastąpi w terminie 2 dni od dnia otrzymania odpowiednio, szczegółowego programu szkolenia, materiałów szkoleniowych przez Zamawiającego, o ile Zamawiający nie będzie miał zastrzeżeń.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 xml:space="preserve">Wykonawca zobowiązany jest do merytorycznego opracowania i wydruku materiałów szkoleniowych. Koszt opracowania, powielenia i dostawy materiałów szkoleniowych ponosi Wykonawca. 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 xml:space="preserve">Komplet materiałów szkoleniowych dla każdego uczestnika szkolenia musi </w:t>
      </w:r>
      <w:proofErr w:type="gramStart"/>
      <w:r w:rsidRPr="009B1DFB">
        <w:rPr>
          <w:rFonts w:asciiTheme="minorHAnsi" w:hAnsiTheme="minorHAnsi"/>
          <w:color w:val="000000"/>
        </w:rPr>
        <w:t>obejmować co</w:t>
      </w:r>
      <w:proofErr w:type="gramEnd"/>
      <w:r w:rsidRPr="009B1DFB">
        <w:rPr>
          <w:rFonts w:asciiTheme="minorHAnsi" w:hAnsiTheme="minorHAnsi"/>
          <w:color w:val="000000"/>
        </w:rPr>
        <w:t xml:space="preserve"> najmniej papierową wersję materiałów szkoleniowych w formacie A4, trwale spiętych.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Materiały szkoleniowe muszą spełniać następujące wymagania:</w:t>
      </w:r>
    </w:p>
    <w:p w:rsidR="009B1DFB" w:rsidRDefault="009B1DFB" w:rsidP="009B1DFB">
      <w:pPr>
        <w:pStyle w:val="Akapitzlist"/>
        <w:numPr>
          <w:ilvl w:val="0"/>
          <w:numId w:val="13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Muszą być opracowane zgodnie z tematyką szkolenia,</w:t>
      </w:r>
    </w:p>
    <w:p w:rsidR="009B1DFB" w:rsidRDefault="009B1DFB" w:rsidP="009B1DFB">
      <w:pPr>
        <w:pStyle w:val="Akapitzlist"/>
        <w:numPr>
          <w:ilvl w:val="0"/>
          <w:numId w:val="13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lastRenderedPageBreak/>
        <w:t>Muszą być oznaczone następującą informacją: „Materiały szkoleniowe – Szkolenie</w:t>
      </w:r>
      <w:r>
        <w:rPr>
          <w:rFonts w:asciiTheme="minorHAnsi" w:hAnsiTheme="minorHAnsi"/>
          <w:color w:val="000000"/>
        </w:rPr>
        <w:br/>
      </w:r>
      <w:r w:rsidRPr="009B1DFB">
        <w:rPr>
          <w:rFonts w:asciiTheme="minorHAnsi" w:hAnsiTheme="minorHAnsi"/>
          <w:color w:val="000000"/>
        </w:rPr>
        <w:t>pt. „Rewitalizacja – ważna sprawa”. Szkolenie realizowane w ramach projektu „”Rewitalizacja – ważna sprawa” – opracowanie dokumentów będących podstawą do przygotowania Lokalnego Programu Rewitalizacji”</w:t>
      </w:r>
      <w:r>
        <w:rPr>
          <w:rFonts w:asciiTheme="minorHAnsi" w:hAnsiTheme="minorHAnsi"/>
          <w:color w:val="000000"/>
        </w:rPr>
        <w:t>,</w:t>
      </w:r>
    </w:p>
    <w:p w:rsidR="009B1DFB" w:rsidRPr="009B1DFB" w:rsidRDefault="009B1DFB" w:rsidP="009B1DFB">
      <w:pPr>
        <w:pStyle w:val="Akapitzlist"/>
        <w:numPr>
          <w:ilvl w:val="0"/>
          <w:numId w:val="13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Muszą być oznaczone informacją „Projekt współfinansowany ze środków Funduszu Spójności</w:t>
      </w:r>
      <w:r>
        <w:rPr>
          <w:rFonts w:asciiTheme="minorHAnsi" w:hAnsiTheme="minorHAnsi"/>
          <w:color w:val="000000"/>
        </w:rPr>
        <w:br/>
      </w:r>
      <w:r w:rsidRPr="009B1DFB">
        <w:rPr>
          <w:rFonts w:asciiTheme="minorHAnsi" w:hAnsiTheme="minorHAnsi"/>
          <w:color w:val="000000"/>
        </w:rPr>
        <w:t xml:space="preserve">w ramach Programu Operacyjnego Pomoc Techniczna 2014-2020”oraz logotypami dostarczonymi przez Zamawiającego 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 xml:space="preserve">Szkolenie odbywać się będzie w miejscowości Puck, w sali szkoleniowej udostępnionej przez Zamawiającego. Z tego tytułu Wykonawca nie ponosi żadnych kosztów. Sala szkoleniowa wyposażona </w:t>
      </w:r>
      <w:proofErr w:type="gramStart"/>
      <w:r w:rsidRPr="009B1DFB">
        <w:rPr>
          <w:rFonts w:asciiTheme="minorHAnsi" w:hAnsiTheme="minorHAnsi"/>
          <w:color w:val="000000"/>
        </w:rPr>
        <w:t>będzie co</w:t>
      </w:r>
      <w:proofErr w:type="gramEnd"/>
      <w:r w:rsidRPr="009B1DFB">
        <w:rPr>
          <w:rFonts w:asciiTheme="minorHAnsi" w:hAnsiTheme="minorHAnsi"/>
          <w:color w:val="000000"/>
        </w:rPr>
        <w:t xml:space="preserve"> najmniej w: projektor multimedialny, flipchart, flamastry oraz posiadać będzie dostęp do Internetu.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Catering zapewnia Zamawiający. Z tego tytułu Wykonawca nie ponosi żadnych kosztów.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umożliwi Zamawiającemu hospitację szkolenia.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przeniesie na Zamawiającego prawa autorskie do programu szkolenia oraz materiałów wykorzystywanych podczas szkolenia.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prowadzi dokumentację niezbędną do realizacji szkolenia (listy obecności, listy potwierdzające odbiór materiałów szkoleniowych, listy potwierdzające odbiór certyfikatów).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przekaże Zamawiającemu pełną dokumentację z realizacji szkolenia, najpóźniej w ciągu 5 dni po zakończeniu szkolenia.</w:t>
      </w:r>
    </w:p>
    <w:p w:rsidR="009B1DFB" w:rsidRPr="009B1DFB" w:rsidRDefault="009B1DFB" w:rsidP="009B1DFB">
      <w:pPr>
        <w:pStyle w:val="Akapitzlist"/>
        <w:numPr>
          <w:ilvl w:val="0"/>
          <w:numId w:val="2"/>
        </w:numPr>
        <w:spacing w:afterLines="40" w:after="96" w:line="240" w:lineRule="auto"/>
        <w:jc w:val="both"/>
        <w:rPr>
          <w:rFonts w:asciiTheme="minorHAnsi" w:hAnsiTheme="minorHAnsi"/>
          <w:color w:val="000000"/>
        </w:rPr>
      </w:pPr>
      <w:r w:rsidRPr="009B1DFB">
        <w:rPr>
          <w:rFonts w:asciiTheme="minorHAnsi" w:hAnsiTheme="minorHAnsi"/>
          <w:color w:val="000000"/>
        </w:rPr>
        <w:t>Wykonawca uzgodni z Zamawiającym wzór certyfikatu ukończenia szkolenia oraz zapewni wystawienie certyfikatu dla każdej osoby, która ukończyła szkolenie. Każdy certyfikat musi być opatrzony informacją: „Projekt współfinansowany ze środków Funduszu Spójności w ramach Programu Operacyjnego Pomoc Techniczna 2014-2020”oraz logotypami do</w:t>
      </w:r>
      <w:r w:rsidR="008F60EA">
        <w:rPr>
          <w:rFonts w:asciiTheme="minorHAnsi" w:hAnsiTheme="minorHAnsi"/>
          <w:color w:val="000000"/>
        </w:rPr>
        <w:t>starczonymi przez Zamawiającego</w:t>
      </w:r>
      <w:r w:rsidRPr="009B1DFB">
        <w:rPr>
          <w:rFonts w:asciiTheme="minorHAnsi" w:hAnsiTheme="minorHAnsi"/>
          <w:color w:val="000000"/>
        </w:rPr>
        <w:t>.</w:t>
      </w:r>
    </w:p>
    <w:p w:rsidR="009B1DFB" w:rsidRPr="009B1DFB" w:rsidRDefault="009B1DFB" w:rsidP="009B1DFB">
      <w:pPr>
        <w:spacing w:afterLines="40" w:after="96" w:line="240" w:lineRule="auto"/>
        <w:jc w:val="both"/>
        <w:rPr>
          <w:rFonts w:asciiTheme="minorHAnsi" w:hAnsiTheme="minorHAnsi"/>
          <w:color w:val="000000"/>
        </w:rPr>
      </w:pPr>
    </w:p>
    <w:p w:rsidR="008F60EA" w:rsidRDefault="008F60EA" w:rsidP="008F60EA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>
        <w:rPr>
          <w:rFonts w:asciiTheme="minorHAnsi" w:hAnsiTheme="minorHAnsi"/>
          <w:b/>
        </w:rPr>
        <w:t xml:space="preserve"> 2</w:t>
      </w:r>
    </w:p>
    <w:p w:rsidR="008F60EA" w:rsidRDefault="008F60EA" w:rsidP="008F60EA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Termin realizacji zamówienia ustala się </w:t>
      </w:r>
      <w:r w:rsidRPr="008F60EA">
        <w:rPr>
          <w:rFonts w:asciiTheme="minorHAnsi" w:hAnsiTheme="minorHAnsi"/>
        </w:rPr>
        <w:t>w terminie pomiędzy 20.06.2016</w:t>
      </w:r>
      <w:proofErr w:type="gramStart"/>
      <w:r w:rsidRPr="008F60EA">
        <w:rPr>
          <w:rFonts w:asciiTheme="minorHAnsi" w:hAnsiTheme="minorHAnsi"/>
        </w:rPr>
        <w:t>r</w:t>
      </w:r>
      <w:proofErr w:type="gramEnd"/>
      <w:r w:rsidRPr="008F60EA">
        <w:rPr>
          <w:rFonts w:asciiTheme="minorHAnsi" w:hAnsiTheme="minorHAnsi"/>
        </w:rPr>
        <w:t>. a  08.07.2016</w:t>
      </w:r>
      <w:proofErr w:type="gramStart"/>
      <w:r w:rsidRPr="008F60EA">
        <w:rPr>
          <w:rFonts w:asciiTheme="minorHAnsi" w:hAnsiTheme="minorHAnsi"/>
        </w:rPr>
        <w:t>r</w:t>
      </w:r>
      <w:proofErr w:type="gramEnd"/>
      <w:r w:rsidRPr="008F60EA">
        <w:rPr>
          <w:rFonts w:asciiTheme="minorHAnsi" w:hAnsiTheme="minorHAnsi"/>
        </w:rPr>
        <w:t>.</w:t>
      </w:r>
      <w:r>
        <w:rPr>
          <w:rFonts w:asciiTheme="minorHAnsi" w:hAnsiTheme="minorHAnsi"/>
        </w:rPr>
        <w:br/>
      </w:r>
      <w:r w:rsidRPr="008F60EA">
        <w:rPr>
          <w:rFonts w:asciiTheme="minorHAnsi" w:hAnsiTheme="minorHAnsi"/>
        </w:rPr>
        <w:t>– szkolenie obejmować będzie dwa następujące po sobie dni robocze, w godzinach 7:30-15:30.</w:t>
      </w:r>
    </w:p>
    <w:p w:rsidR="008F60EA" w:rsidRPr="008F60EA" w:rsidRDefault="008F60EA" w:rsidP="008F60EA">
      <w:pPr>
        <w:pStyle w:val="Akapitzlist"/>
        <w:numPr>
          <w:ilvl w:val="6"/>
          <w:numId w:val="13"/>
        </w:numPr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W przypadku kolizji świadczeń, świadczenie na rzecz Zamawiającego posiada pierwszeństwo przed świadczeniami na rzecz osób trzecich.</w:t>
      </w:r>
    </w:p>
    <w:p w:rsidR="008F60EA" w:rsidRPr="008F60EA" w:rsidRDefault="008F60EA" w:rsidP="008F60EA">
      <w:pPr>
        <w:pStyle w:val="Akapitzlist"/>
        <w:spacing w:before="120" w:after="120" w:line="240" w:lineRule="auto"/>
        <w:ind w:left="284"/>
        <w:rPr>
          <w:rFonts w:asciiTheme="minorHAnsi" w:hAnsiTheme="minorHAnsi"/>
        </w:rPr>
      </w:pPr>
    </w:p>
    <w:p w:rsidR="009B1DFB" w:rsidRPr="00F522F9" w:rsidRDefault="009B1DFB" w:rsidP="009B1DFB">
      <w:pPr>
        <w:overflowPunct w:val="0"/>
        <w:autoSpaceDE w:val="0"/>
        <w:autoSpaceDN w:val="0"/>
        <w:adjustRightInd w:val="0"/>
        <w:spacing w:after="0" w:line="240" w:lineRule="auto"/>
        <w:ind w:left="283"/>
        <w:jc w:val="both"/>
        <w:textAlignment w:val="baseline"/>
        <w:rPr>
          <w:rFonts w:asciiTheme="minorHAnsi" w:hAnsiTheme="minorHAnsi"/>
        </w:rPr>
      </w:pP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3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Zamawiający i Wykonawca ustalają, że wynagrodzenie z tytułu realizacji umowy wyniesie łącznie: ………………………………zł brutto (słownie: …………………………………………), zgodnie z Ofertą Wykonawcy, stanowiącą integralną część niniejszej umowy.</w:t>
      </w:r>
    </w:p>
    <w:p w:rsid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8F60EA">
        <w:rPr>
          <w:rFonts w:asciiTheme="minorHAnsi" w:hAnsiTheme="minorHAnsi"/>
        </w:rPr>
        <w:t>Zapłata należności za zrealizowane zamówienie nastąpi przelewem na konto Wykonawcy</w:t>
      </w:r>
      <w:r>
        <w:rPr>
          <w:rFonts w:asciiTheme="minorHAnsi" w:hAnsiTheme="minorHAnsi"/>
        </w:rPr>
        <w:br/>
      </w:r>
      <w:r w:rsidRPr="008F60EA">
        <w:rPr>
          <w:rFonts w:asciiTheme="minorHAnsi" w:hAnsiTheme="minorHAnsi"/>
        </w:rPr>
        <w:t xml:space="preserve">w terminie 14 dni od odbioru prac i otrzymania </w:t>
      </w:r>
      <w:r>
        <w:rPr>
          <w:rFonts w:asciiTheme="minorHAnsi" w:hAnsiTheme="minorHAnsi"/>
        </w:rPr>
        <w:t xml:space="preserve">prawidłowo wystawionej </w:t>
      </w:r>
      <w:r w:rsidRPr="008F60EA">
        <w:rPr>
          <w:rFonts w:asciiTheme="minorHAnsi" w:hAnsiTheme="minorHAnsi"/>
        </w:rPr>
        <w:t>faktury/rachunku przez Zamawiającego.</w:t>
      </w:r>
    </w:p>
    <w:p w:rsidR="008F60EA" w:rsidRPr="008F60EA" w:rsidRDefault="008F60EA" w:rsidP="008F60EA">
      <w:pPr>
        <w:pStyle w:val="Akapitzlist"/>
        <w:numPr>
          <w:ilvl w:val="6"/>
          <w:numId w:val="15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Za datę zapłaty strony ustalają dzień, w którym Zamawiający wydał swojemu bankowi polecenie przelewu na rachunek Wykonawcy.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4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 nie może powierzyć wykonania umowy innemu podmiotowi, bez zgody Zamawiającego.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naruszenia postanowień §4 ust. 1 Zamawiający może od </w:t>
      </w:r>
      <w:r w:rsidR="00566CBE">
        <w:rPr>
          <w:rFonts w:asciiTheme="minorHAnsi" w:hAnsiTheme="minorHAnsi"/>
        </w:rPr>
        <w:t>niniejszej</w:t>
      </w:r>
      <w:r>
        <w:rPr>
          <w:rFonts w:asciiTheme="minorHAnsi" w:hAnsiTheme="minorHAnsi"/>
        </w:rPr>
        <w:t xml:space="preserve"> umowy odstąpić ze </w:t>
      </w:r>
      <w:r w:rsidR="00566CBE">
        <w:rPr>
          <w:rFonts w:asciiTheme="minorHAnsi" w:hAnsiTheme="minorHAnsi"/>
        </w:rPr>
        <w:t>skutkiem natychm</w:t>
      </w:r>
      <w:r>
        <w:rPr>
          <w:rFonts w:asciiTheme="minorHAnsi" w:hAnsiTheme="minorHAnsi"/>
        </w:rPr>
        <w:t>iastowym.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przypadku niewykonania przedmiotu umowy w ustalonym terminie z winy Wykonawcy, Zamawiającemu przysługuje od Wykonawcy kara umowna w </w:t>
      </w:r>
      <w:r w:rsidR="00566CBE">
        <w:rPr>
          <w:rFonts w:asciiTheme="minorHAnsi" w:hAnsiTheme="minorHAnsi"/>
        </w:rPr>
        <w:t>wysokości</w:t>
      </w:r>
      <w:r>
        <w:rPr>
          <w:rFonts w:asciiTheme="minorHAnsi" w:hAnsiTheme="minorHAnsi"/>
        </w:rPr>
        <w:t xml:space="preserve"> 20% wynagrodzenia brutto określonego w §3 ust. 1 niniejszej umowy.</w:t>
      </w:r>
    </w:p>
    <w:p w:rsid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razie </w:t>
      </w:r>
      <w:r w:rsidR="00566CBE">
        <w:rPr>
          <w:rFonts w:asciiTheme="minorHAnsi" w:hAnsiTheme="minorHAnsi"/>
        </w:rPr>
        <w:t>nienależytego</w:t>
      </w:r>
      <w:r>
        <w:rPr>
          <w:rFonts w:asciiTheme="minorHAnsi" w:hAnsiTheme="minorHAnsi"/>
        </w:rPr>
        <w:t xml:space="preserve"> wykonania umowy przez Wykonawcę, Zamawiający ma prawo żądać obniżenia wynagrodzenia umownego o 10% wynagrodzenia brutto, </w:t>
      </w:r>
      <w:r w:rsidR="00566CBE">
        <w:rPr>
          <w:rFonts w:asciiTheme="minorHAnsi" w:hAnsiTheme="minorHAnsi"/>
        </w:rPr>
        <w:t>określonego</w:t>
      </w:r>
      <w:r>
        <w:rPr>
          <w:rFonts w:asciiTheme="minorHAnsi" w:hAnsiTheme="minorHAnsi"/>
        </w:rPr>
        <w:t xml:space="preserve"> w §3 ust.1 lub </w:t>
      </w:r>
      <w:r w:rsidR="00566CBE">
        <w:rPr>
          <w:rFonts w:asciiTheme="minorHAnsi" w:hAnsiTheme="minorHAnsi"/>
        </w:rPr>
        <w:t>odstąpić</w:t>
      </w:r>
      <w:r>
        <w:rPr>
          <w:rFonts w:asciiTheme="minorHAnsi" w:hAnsiTheme="minorHAnsi"/>
        </w:rPr>
        <w:t xml:space="preserve"> od umowy ze skutkiem </w:t>
      </w:r>
      <w:r w:rsidR="00566CBE">
        <w:rPr>
          <w:rFonts w:asciiTheme="minorHAnsi" w:hAnsiTheme="minorHAnsi"/>
        </w:rPr>
        <w:t>natychmiastowym</w:t>
      </w:r>
      <w:r>
        <w:rPr>
          <w:rFonts w:asciiTheme="minorHAnsi" w:hAnsiTheme="minorHAnsi"/>
        </w:rPr>
        <w:t>, z zachowaniem prawa do dochodzenia odszkodowania na zasadach ogólnych.,</w:t>
      </w:r>
    </w:p>
    <w:p w:rsidR="008F60EA" w:rsidRPr="008F60EA" w:rsidRDefault="008F60EA" w:rsidP="008F60EA">
      <w:pPr>
        <w:pStyle w:val="Akapitzlist"/>
        <w:numPr>
          <w:ilvl w:val="6"/>
          <w:numId w:val="12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jest zobowiązany do zapłaty Zamawiającemu kary umownej w przypadku nieprzedłożenia Zamawiającemu szczegółowego </w:t>
      </w:r>
      <w:r w:rsidR="00566CBE">
        <w:rPr>
          <w:rFonts w:asciiTheme="minorHAnsi" w:hAnsiTheme="minorHAnsi"/>
        </w:rPr>
        <w:t xml:space="preserve">programu szkolenia </w:t>
      </w:r>
      <w:r>
        <w:rPr>
          <w:rFonts w:asciiTheme="minorHAnsi" w:hAnsiTheme="minorHAnsi"/>
        </w:rPr>
        <w:t xml:space="preserve">w terminie, o którym mowa </w:t>
      </w:r>
      <w:r w:rsidR="00566CBE">
        <w:rPr>
          <w:rFonts w:asciiTheme="minorHAnsi" w:hAnsiTheme="minorHAnsi"/>
        </w:rPr>
        <w:t>w §1 ust.6 w wysokości 500,00zł.</w:t>
      </w:r>
    </w:p>
    <w:p w:rsidR="009B1DFB" w:rsidRDefault="009B1DFB" w:rsidP="009B1DFB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 w:rsidR="008F60EA">
        <w:rPr>
          <w:rFonts w:asciiTheme="minorHAnsi" w:hAnsiTheme="minorHAnsi"/>
          <w:b/>
        </w:rPr>
        <w:t xml:space="preserve"> 5</w:t>
      </w:r>
    </w:p>
    <w:p w:rsidR="00566CBE" w:rsidRPr="007D23F1" w:rsidRDefault="007D23F1" w:rsidP="00566CBE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rPr>
          <w:rFonts w:asciiTheme="minorHAnsi" w:hAnsiTheme="minorHAnsi"/>
          <w:b/>
        </w:rPr>
      </w:pPr>
      <w:r>
        <w:rPr>
          <w:rFonts w:asciiTheme="minorHAnsi" w:hAnsiTheme="minorHAnsi"/>
        </w:rPr>
        <w:t>Zamawiający oświadcza, że jest administratorem danych swoich pracowników.</w:t>
      </w:r>
    </w:p>
    <w:p w:rsidR="007D23F1" w:rsidRPr="00956831" w:rsidRDefault="007D23F1" w:rsidP="00956831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W celu wykonania przez Wykonawcę usługi określonej w §</w:t>
      </w:r>
      <w:r w:rsidR="00956831">
        <w:rPr>
          <w:rFonts w:asciiTheme="minorHAnsi" w:hAnsiTheme="minorHAnsi"/>
        </w:rPr>
        <w:t>1 umowy</w:t>
      </w:r>
      <w:r>
        <w:rPr>
          <w:rFonts w:asciiTheme="minorHAnsi" w:hAnsiTheme="minorHAnsi"/>
        </w:rPr>
        <w:t>, Zamawiający</w:t>
      </w:r>
      <w:r w:rsidR="00956831">
        <w:rPr>
          <w:rFonts w:asciiTheme="minorHAnsi" w:hAnsiTheme="minorHAnsi"/>
        </w:rPr>
        <w:t xml:space="preserve"> powierza Wykonawcy </w:t>
      </w:r>
      <w:r w:rsidR="00201774">
        <w:rPr>
          <w:rFonts w:asciiTheme="minorHAnsi" w:hAnsiTheme="minorHAnsi"/>
        </w:rPr>
        <w:t>przetwarzanie</w:t>
      </w:r>
      <w:r w:rsidR="00956831">
        <w:rPr>
          <w:rFonts w:asciiTheme="minorHAnsi" w:hAnsiTheme="minorHAnsi"/>
        </w:rPr>
        <w:t xml:space="preserve"> danych osobowych, a Wykonawca zobowiązuje się do przetwarzania danych osobowych wyłącznie w zakresie i celu przewidzianym w umowie.</w:t>
      </w:r>
    </w:p>
    <w:p w:rsidR="00956831" w:rsidRPr="009F62C5" w:rsidRDefault="00956831" w:rsidP="00956831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Zakres przetwarzania </w:t>
      </w:r>
      <w:r w:rsidR="00201774">
        <w:rPr>
          <w:rFonts w:asciiTheme="minorHAnsi" w:hAnsiTheme="minorHAnsi"/>
        </w:rPr>
        <w:t>danych osobowych obejmuje następujące dane:</w:t>
      </w:r>
    </w:p>
    <w:p w:rsidR="009F62C5" w:rsidRPr="009F62C5" w:rsidRDefault="009F62C5" w:rsidP="009F62C5">
      <w:pPr>
        <w:pStyle w:val="Akapitzlist"/>
        <w:numPr>
          <w:ilvl w:val="0"/>
          <w:numId w:val="17"/>
        </w:numPr>
        <w:spacing w:before="120" w:after="120" w:line="240" w:lineRule="auto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Imiona i n</w:t>
      </w:r>
      <w:r w:rsidRPr="009F62C5">
        <w:rPr>
          <w:rFonts w:asciiTheme="minorHAnsi" w:hAnsiTheme="minorHAnsi"/>
        </w:rPr>
        <w:t>a</w:t>
      </w:r>
      <w:r>
        <w:rPr>
          <w:rFonts w:asciiTheme="minorHAnsi" w:hAnsiTheme="minorHAnsi"/>
        </w:rPr>
        <w:t>zwiska</w:t>
      </w:r>
    </w:p>
    <w:p w:rsidR="009F62C5" w:rsidRPr="009F62C5" w:rsidRDefault="009F62C5" w:rsidP="009F62C5">
      <w:pPr>
        <w:pStyle w:val="Akapitzlist"/>
        <w:numPr>
          <w:ilvl w:val="0"/>
          <w:numId w:val="17"/>
        </w:numPr>
        <w:spacing w:before="120" w:after="120" w:line="240" w:lineRule="auto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Zakład pracy</w:t>
      </w:r>
    </w:p>
    <w:p w:rsidR="00201774" w:rsidRPr="00201774" w:rsidRDefault="00201774" w:rsidP="00956831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Kategoria osób, który dane dotyczą, to pracownicy.</w:t>
      </w:r>
    </w:p>
    <w:p w:rsidR="00201774" w:rsidRDefault="00201774" w:rsidP="00956831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201774">
        <w:rPr>
          <w:rFonts w:asciiTheme="minorHAnsi" w:hAnsiTheme="minorHAnsi"/>
        </w:rPr>
        <w:t xml:space="preserve">Wykonawca zobowiązuje się przed rozpoczęciem przetwarzania danych osobowych </w:t>
      </w:r>
      <w:r>
        <w:rPr>
          <w:rFonts w:asciiTheme="minorHAnsi" w:hAnsiTheme="minorHAnsi"/>
        </w:rPr>
        <w:t xml:space="preserve">podjąć środki zabezpieczające dane osobowe, o którym mowa w art. 36-39 ustawy o ochronie danych osobowych oraz </w:t>
      </w:r>
      <w:r w:rsidR="009F62C5">
        <w:rPr>
          <w:rFonts w:asciiTheme="minorHAnsi" w:hAnsiTheme="minorHAnsi"/>
        </w:rPr>
        <w:t>spełni</w:t>
      </w:r>
      <w:r>
        <w:rPr>
          <w:rFonts w:asciiTheme="minorHAnsi" w:hAnsiTheme="minorHAnsi"/>
        </w:rPr>
        <w:t>ć wymagania określone w przepisach rozporządzenia Ministra Spraw Wewnętrznych</w:t>
      </w:r>
      <w:r>
        <w:rPr>
          <w:rFonts w:asciiTheme="minorHAnsi" w:hAnsiTheme="minorHAnsi"/>
        </w:rPr>
        <w:br/>
        <w:t xml:space="preserve">i Administracji z dnia 29 kwietnia 2004r. w sprawie dokumentacji przetwarzania danych osobowych oraz warunków technicznych i organizacyjnych, jakim powinny odpowiadać urządzenia i </w:t>
      </w:r>
      <w:r w:rsidR="009F62C5">
        <w:rPr>
          <w:rFonts w:asciiTheme="minorHAnsi" w:hAnsiTheme="minorHAnsi"/>
        </w:rPr>
        <w:t>systemy</w:t>
      </w:r>
      <w:r>
        <w:rPr>
          <w:rFonts w:asciiTheme="minorHAnsi" w:hAnsiTheme="minorHAnsi"/>
        </w:rPr>
        <w:t xml:space="preserve"> informatyczne służące do przetwarzania danych </w:t>
      </w:r>
      <w:r w:rsidR="009F62C5">
        <w:rPr>
          <w:rFonts w:asciiTheme="minorHAnsi" w:hAnsiTheme="minorHAnsi"/>
        </w:rPr>
        <w:t>osobowych.</w:t>
      </w:r>
    </w:p>
    <w:p w:rsidR="009F62C5" w:rsidRDefault="009F62C5" w:rsidP="00956831">
      <w:pPr>
        <w:pStyle w:val="Akapitzlist"/>
        <w:numPr>
          <w:ilvl w:val="0"/>
          <w:numId w:val="16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 może powierzyć innemu podmiotowi wykonywanie obowiązków wynikających z niniejszej umowy pod warunkiem uzyskania zgody Zamawiającego.</w:t>
      </w:r>
    </w:p>
    <w:p w:rsidR="009F62C5" w:rsidRDefault="009F62C5" w:rsidP="009F62C5">
      <w:pPr>
        <w:spacing w:before="120" w:after="120" w:line="240" w:lineRule="auto"/>
        <w:ind w:left="360"/>
        <w:jc w:val="center"/>
        <w:rPr>
          <w:rFonts w:asciiTheme="minorHAnsi" w:hAnsiTheme="minorHAnsi"/>
          <w:b/>
        </w:rPr>
      </w:pPr>
      <w:r w:rsidRPr="009F62C5">
        <w:rPr>
          <w:b/>
        </w:rPr>
        <w:sym w:font="Times New Roman" w:char="00A7"/>
      </w:r>
      <w:r>
        <w:rPr>
          <w:rFonts w:asciiTheme="minorHAnsi" w:hAnsiTheme="minorHAnsi"/>
          <w:b/>
        </w:rPr>
        <w:t xml:space="preserve"> 6</w:t>
      </w:r>
    </w:p>
    <w:p w:rsidR="009F62C5" w:rsidRPr="009F62C5" w:rsidRDefault="009F62C5" w:rsidP="009F62C5">
      <w:pPr>
        <w:spacing w:before="120" w:after="120" w:line="240" w:lineRule="auto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 związku z powierzeniem przetwarzania danych osobowych wskazanych w §5 Wykonawcy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nie przysługuje od Zamawiającego dodatkowe wynagrodzenie lub inne świadczenia, w szczególności zwrot kosztów, wydatków, nakładów.</w:t>
      </w:r>
    </w:p>
    <w:p w:rsidR="009F62C5" w:rsidRPr="009F62C5" w:rsidRDefault="009F62C5" w:rsidP="009F62C5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9B1DFB" w:rsidRPr="00F522F9" w:rsidRDefault="009B1DFB" w:rsidP="004C3621">
      <w:pPr>
        <w:tabs>
          <w:tab w:val="num" w:pos="360"/>
        </w:tabs>
        <w:spacing w:before="120" w:after="120" w:line="240" w:lineRule="auto"/>
        <w:jc w:val="center"/>
        <w:rPr>
          <w:rFonts w:asciiTheme="minorHAnsi" w:hAnsiTheme="minorHAnsi"/>
          <w:b/>
        </w:rPr>
      </w:pPr>
    </w:p>
    <w:p w:rsidR="009F62C5" w:rsidRDefault="009F62C5" w:rsidP="009F62C5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lastRenderedPageBreak/>
        <w:sym w:font="Times New Roman" w:char="00A7"/>
      </w:r>
      <w:r>
        <w:rPr>
          <w:rFonts w:asciiTheme="minorHAnsi" w:hAnsiTheme="minorHAnsi"/>
          <w:b/>
        </w:rPr>
        <w:t xml:space="preserve"> 7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Zmiana postanowień niniejszej umowy wymaga zachowania formy pisemnej pod rygorem nieważności.</w:t>
      </w:r>
    </w:p>
    <w:p w:rsidR="009F62C5" w:rsidRP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 xml:space="preserve">Spory mogące wynikać w związku z </w:t>
      </w:r>
      <w:proofErr w:type="gramStart"/>
      <w:r w:rsidRPr="009F62C5">
        <w:rPr>
          <w:rFonts w:asciiTheme="minorHAnsi" w:hAnsiTheme="minorHAnsi"/>
        </w:rPr>
        <w:t>realizacją  postanowień</w:t>
      </w:r>
      <w:proofErr w:type="gramEnd"/>
      <w:r w:rsidRPr="009F62C5">
        <w:rPr>
          <w:rFonts w:asciiTheme="minorHAnsi" w:hAnsiTheme="minorHAnsi"/>
        </w:rPr>
        <w:t xml:space="preserve"> niniejszej umowy strony zobowiązują się rozstrzygać na drodze wzajemnych negocjacji, a dopiero w przypadku ich niepowodzenia przed sądem powszechnym właściwym dla siedziby Zamawiającego.</w:t>
      </w:r>
    </w:p>
    <w:p w:rsidR="009F62C5" w:rsidRDefault="009F62C5" w:rsidP="009F62C5">
      <w:pPr>
        <w:pStyle w:val="Akapitzlist"/>
        <w:numPr>
          <w:ilvl w:val="0"/>
          <w:numId w:val="18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 sprawach nieuregulowanych niniejszą umową mają zastosowania przepisy ustawy z dnia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29 stycznia 2004r. – Prawo zamówień publicznych oraz przepisy kodeksu cywilnego.</w:t>
      </w:r>
    </w:p>
    <w:p w:rsidR="009F62C5" w:rsidRPr="009F62C5" w:rsidRDefault="009F62C5" w:rsidP="009F62C5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9F62C5" w:rsidRDefault="009F62C5" w:rsidP="009F62C5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>
        <w:rPr>
          <w:rFonts w:asciiTheme="minorHAnsi" w:hAnsiTheme="minorHAnsi"/>
          <w:b/>
        </w:rPr>
        <w:t xml:space="preserve"> 8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Wszelka korespondencja związana z wykonywaniem niniejszej umowy będzie sporządzania</w:t>
      </w:r>
      <w:r>
        <w:rPr>
          <w:rFonts w:asciiTheme="minorHAnsi" w:hAnsiTheme="minorHAnsi"/>
        </w:rPr>
        <w:br/>
      </w:r>
      <w:r w:rsidRPr="009F62C5">
        <w:rPr>
          <w:rFonts w:asciiTheme="minorHAnsi" w:hAnsiTheme="minorHAnsi"/>
        </w:rPr>
        <w:t>w formie pisemnej i dostarczana każdej ze stron osobiście, listem poleconym, pocztą kurierską, faksem lub pocztą internetową.</w:t>
      </w:r>
    </w:p>
    <w:p w:rsidR="009F62C5" w:rsidRPr="009F62C5" w:rsidRDefault="009F62C5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 w:rsidRPr="009F62C5">
        <w:rPr>
          <w:rFonts w:asciiTheme="minorHAnsi" w:hAnsiTheme="minorHAnsi"/>
        </w:rPr>
        <w:t>Osobą upoważnioną przez Zamawiającego do kontaktów z Wykonawca jest ………………………</w:t>
      </w:r>
      <w:r>
        <w:rPr>
          <w:rFonts w:asciiTheme="minorHAnsi" w:hAnsiTheme="minorHAnsi"/>
        </w:rPr>
        <w:t>……</w:t>
      </w:r>
      <w:r w:rsidRPr="009F62C5">
        <w:rPr>
          <w:rFonts w:asciiTheme="minorHAnsi" w:hAnsiTheme="minorHAnsi"/>
        </w:rPr>
        <w:t>……</w:t>
      </w:r>
    </w:p>
    <w:p w:rsidR="009F62C5" w:rsidRPr="009F62C5" w:rsidRDefault="005F4D2C" w:rsidP="009F62C5">
      <w:pPr>
        <w:pStyle w:val="Akapitzlist"/>
        <w:numPr>
          <w:ilvl w:val="0"/>
          <w:numId w:val="19"/>
        </w:numPr>
        <w:spacing w:before="120" w:after="120" w:line="240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Osobą upoważnioną przez </w:t>
      </w:r>
      <w:r w:rsidR="009F62C5" w:rsidRPr="009F62C5">
        <w:rPr>
          <w:rFonts w:asciiTheme="minorHAnsi" w:hAnsiTheme="minorHAnsi"/>
        </w:rPr>
        <w:t>Wykonawcę</w:t>
      </w:r>
      <w:r>
        <w:rPr>
          <w:rFonts w:asciiTheme="minorHAnsi" w:hAnsiTheme="minorHAnsi"/>
        </w:rPr>
        <w:t xml:space="preserve"> do kontaktów z Zamawiającym jest ……………………………………</w:t>
      </w:r>
      <w:r w:rsidR="009F62C5" w:rsidRPr="009F62C5">
        <w:rPr>
          <w:rFonts w:asciiTheme="minorHAnsi" w:hAnsiTheme="minorHAnsi"/>
        </w:rPr>
        <w:t xml:space="preserve"> </w:t>
      </w:r>
    </w:p>
    <w:p w:rsidR="005F4D2C" w:rsidRPr="009F62C5" w:rsidRDefault="005F4D2C" w:rsidP="005F4D2C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9F62C5" w:rsidRPr="005F4D2C" w:rsidRDefault="005F4D2C" w:rsidP="005F4D2C">
      <w:pPr>
        <w:spacing w:before="120" w:after="120" w:line="240" w:lineRule="auto"/>
        <w:jc w:val="center"/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sym w:font="Times New Roman" w:char="00A7"/>
      </w:r>
      <w:r>
        <w:rPr>
          <w:rFonts w:asciiTheme="minorHAnsi" w:hAnsiTheme="minorHAnsi"/>
          <w:b/>
        </w:rPr>
        <w:t xml:space="preserve"> 9</w:t>
      </w:r>
    </w:p>
    <w:p w:rsidR="004C3621" w:rsidRPr="00F522F9" w:rsidRDefault="004C3621" w:rsidP="004C3621">
      <w:pPr>
        <w:spacing w:after="0" w:line="240" w:lineRule="auto"/>
        <w:jc w:val="both"/>
        <w:rPr>
          <w:rFonts w:asciiTheme="minorHAnsi" w:hAnsiTheme="minorHAnsi"/>
        </w:rPr>
      </w:pPr>
      <w:r w:rsidRPr="00F522F9">
        <w:rPr>
          <w:rFonts w:asciiTheme="minorHAnsi" w:hAnsiTheme="minorHAnsi"/>
        </w:rPr>
        <w:t xml:space="preserve">Umowę niniejszą sporządzono w czterech jednobrzmiących egzemplarzach, trzy dla Zamawiającego </w:t>
      </w:r>
      <w:r w:rsidRPr="00F522F9">
        <w:rPr>
          <w:rFonts w:asciiTheme="minorHAnsi" w:hAnsiTheme="minorHAnsi"/>
        </w:rPr>
        <w:br/>
        <w:t>i jeden dla Wykonawcy.</w:t>
      </w:r>
    </w:p>
    <w:p w:rsidR="004C3621" w:rsidRPr="00F522F9" w:rsidRDefault="004C3621" w:rsidP="004C3621">
      <w:pPr>
        <w:spacing w:line="360" w:lineRule="auto"/>
        <w:rPr>
          <w:rFonts w:asciiTheme="minorHAnsi" w:hAnsiTheme="minorHAnsi"/>
        </w:rPr>
      </w:pPr>
    </w:p>
    <w:p w:rsidR="004C3621" w:rsidRPr="00F522F9" w:rsidRDefault="004C3621" w:rsidP="004C3621">
      <w:pPr>
        <w:pStyle w:val="Nagwek1"/>
        <w:rPr>
          <w:rFonts w:asciiTheme="minorHAnsi" w:hAnsiTheme="minorHAnsi"/>
          <w:sz w:val="22"/>
          <w:szCs w:val="22"/>
        </w:rPr>
      </w:pPr>
      <w:r w:rsidRPr="00F522F9">
        <w:rPr>
          <w:rFonts w:asciiTheme="minorHAnsi" w:hAnsiTheme="minorHAnsi"/>
          <w:sz w:val="22"/>
          <w:szCs w:val="22"/>
        </w:rPr>
        <w:t xml:space="preserve">Zamawiający </w:t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</w:r>
      <w:r w:rsidRPr="00F522F9">
        <w:rPr>
          <w:rFonts w:asciiTheme="minorHAnsi" w:hAnsiTheme="minorHAnsi"/>
          <w:sz w:val="22"/>
          <w:szCs w:val="22"/>
        </w:rPr>
        <w:tab/>
        <w:t>Wykonawca</w:t>
      </w:r>
    </w:p>
    <w:p w:rsidR="004C3621" w:rsidRPr="00F522F9" w:rsidRDefault="004C3621" w:rsidP="004C3621">
      <w:pPr>
        <w:spacing w:line="360" w:lineRule="auto"/>
        <w:rPr>
          <w:rFonts w:asciiTheme="minorHAnsi" w:hAnsiTheme="minorHAnsi"/>
        </w:rPr>
      </w:pPr>
    </w:p>
    <w:p w:rsidR="004C3621" w:rsidRPr="00F522F9" w:rsidRDefault="004C3621" w:rsidP="007F4B89">
      <w:pPr>
        <w:spacing w:line="360" w:lineRule="auto"/>
        <w:jc w:val="center"/>
        <w:rPr>
          <w:rFonts w:asciiTheme="minorHAnsi" w:hAnsiTheme="minorHAnsi"/>
        </w:rPr>
      </w:pPr>
    </w:p>
    <w:p w:rsidR="00095337" w:rsidRPr="00F522F9" w:rsidRDefault="00095337" w:rsidP="004C3621">
      <w:pPr>
        <w:spacing w:line="360" w:lineRule="auto"/>
        <w:jc w:val="right"/>
        <w:rPr>
          <w:rFonts w:asciiTheme="minorHAnsi" w:hAnsiTheme="minorHAnsi"/>
        </w:rPr>
      </w:pPr>
    </w:p>
    <w:p w:rsidR="00095337" w:rsidRDefault="00095337" w:rsidP="004C3621">
      <w:pPr>
        <w:spacing w:line="360" w:lineRule="auto"/>
        <w:jc w:val="right"/>
        <w:rPr>
          <w:rFonts w:asciiTheme="minorHAnsi" w:hAnsiTheme="minorHAnsi"/>
        </w:rPr>
      </w:pPr>
    </w:p>
    <w:p w:rsidR="00143463" w:rsidRPr="00F522F9" w:rsidRDefault="00143463" w:rsidP="004C3621">
      <w:pPr>
        <w:spacing w:line="360" w:lineRule="auto"/>
        <w:jc w:val="right"/>
        <w:rPr>
          <w:rFonts w:asciiTheme="minorHAnsi" w:hAnsiTheme="minorHAnsi"/>
        </w:rPr>
      </w:pPr>
    </w:p>
    <w:p w:rsidR="00061379" w:rsidRPr="00F522F9" w:rsidRDefault="004C3621" w:rsidP="00095337">
      <w:pPr>
        <w:rPr>
          <w:rFonts w:asciiTheme="minorHAnsi" w:hAnsiTheme="minorHAnsi"/>
          <w:b/>
        </w:rPr>
      </w:pPr>
      <w:r w:rsidRPr="00F522F9">
        <w:rPr>
          <w:rFonts w:asciiTheme="minorHAnsi" w:hAnsiTheme="minorHAnsi"/>
          <w:b/>
        </w:rPr>
        <w:t>Kontrasygnata Skarbnika Gminy:</w:t>
      </w:r>
    </w:p>
    <w:p w:rsidR="00061379" w:rsidRPr="004C3621" w:rsidRDefault="00061379" w:rsidP="00955A6D">
      <w:pPr>
        <w:jc w:val="right"/>
        <w:rPr>
          <w:rFonts w:asciiTheme="minorHAnsi" w:hAnsiTheme="minorHAnsi"/>
        </w:rPr>
      </w:pPr>
    </w:p>
    <w:p w:rsidR="00682328" w:rsidRPr="004C3621" w:rsidRDefault="00682328" w:rsidP="00EA2E80">
      <w:pPr>
        <w:rPr>
          <w:rFonts w:asciiTheme="minorHAnsi" w:hAnsiTheme="minorHAnsi"/>
          <w:sz w:val="20"/>
        </w:rPr>
      </w:pPr>
    </w:p>
    <w:sectPr w:rsidR="00682328" w:rsidRPr="004C3621" w:rsidSect="00955A6D">
      <w:headerReference w:type="default" r:id="rId8"/>
      <w:footerReference w:type="default" r:id="rId9"/>
      <w:pgSz w:w="11906" w:h="16838"/>
      <w:pgMar w:top="2254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B6F" w:rsidRDefault="00AE2B6F" w:rsidP="00764BEF">
      <w:pPr>
        <w:spacing w:after="0" w:line="240" w:lineRule="auto"/>
      </w:pPr>
      <w:r>
        <w:separator/>
      </w:r>
    </w:p>
  </w:endnote>
  <w:endnote w:type="continuationSeparator" w:id="0">
    <w:p w:rsidR="00AE2B6F" w:rsidRDefault="00AE2B6F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proofErr w:type="gramStart"/>
    <w:r w:rsidRPr="004C3621">
      <w:rPr>
        <w:rFonts w:asciiTheme="majorHAnsi" w:eastAsiaTheme="majorEastAsia" w:hAnsiTheme="majorHAnsi" w:cstheme="majorBidi"/>
        <w:sz w:val="18"/>
        <w:szCs w:val="18"/>
      </w:rPr>
      <w:t>str</w:t>
    </w:r>
    <w:proofErr w:type="gramEnd"/>
    <w:r w:rsidRPr="004C3621">
      <w:rPr>
        <w:rFonts w:asciiTheme="majorHAnsi" w:eastAsiaTheme="majorEastAsia" w:hAnsiTheme="majorHAnsi" w:cstheme="majorBidi"/>
        <w:sz w:val="18"/>
        <w:szCs w:val="18"/>
      </w:rPr>
      <w:t xml:space="preserve">. </w: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4C3621">
      <w:rPr>
        <w:rFonts w:asciiTheme="minorHAnsi" w:eastAsiaTheme="minorEastAsia" w:hAnsiTheme="minorHAnsi" w:cstheme="minorBidi"/>
        <w:sz w:val="18"/>
        <w:szCs w:val="18"/>
      </w:rPr>
      <w:fldChar w:fldCharType="separate"/>
    </w:r>
    <w:r w:rsidR="007C53A7" w:rsidRPr="007C53A7">
      <w:rPr>
        <w:rFonts w:asciiTheme="majorHAnsi" w:eastAsiaTheme="majorEastAsia" w:hAnsiTheme="majorHAnsi" w:cstheme="majorBidi"/>
        <w:noProof/>
        <w:sz w:val="18"/>
        <w:szCs w:val="18"/>
      </w:rPr>
      <w:t>4</w:t>
    </w:r>
    <w:r w:rsidRPr="004C3621">
      <w:rPr>
        <w:rFonts w:asciiTheme="majorHAnsi" w:eastAsiaTheme="majorEastAsia" w:hAnsiTheme="majorHAnsi" w:cstheme="majorBidi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E37155" w:rsidRDefault="00E37155" w:rsidP="007C53A7">
          <w:pPr>
            <w:spacing w:after="0" w:line="240" w:lineRule="auto"/>
            <w:contextualSpacing/>
            <w:jc w:val="center"/>
            <w:rPr>
              <w:rFonts w:asciiTheme="majorHAnsi" w:eastAsiaTheme="majorEastAsia" w:hAnsiTheme="majorHAnsi" w:cstheme="majorBidi"/>
              <w:b/>
              <w:sz w:val="18"/>
              <w:szCs w:val="18"/>
            </w:rPr>
          </w:pPr>
          <w:r w:rsidRPr="00E37155">
            <w:rPr>
              <w:b/>
              <w:sz w:val="18"/>
              <w:szCs w:val="18"/>
            </w:rPr>
            <w:t>Projekt współfinansowany ze środków Funduszu Spójności w ramach Programu Operacyjnego Pomoc Techniczna</w:t>
          </w:r>
          <w:r w:rsidR="007C53A7">
            <w:rPr>
              <w:b/>
              <w:sz w:val="18"/>
              <w:szCs w:val="18"/>
            </w:rPr>
            <w:t xml:space="preserve"> 2014-2020</w:t>
          </w:r>
        </w:p>
      </w:tc>
    </w:tr>
    <w:tr w:rsidR="00955A6D" w:rsidRPr="00A77E93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Default="00061379" w:rsidP="00955A6D">
          <w:pPr>
            <w:pStyle w:val="TableContents"/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4208BE" w:rsidRDefault="00E37155" w:rsidP="00061379">
          <w:pPr>
            <w:pStyle w:val="Standard"/>
            <w:jc w:val="center"/>
            <w:rPr>
              <w:b/>
              <w:color w:val="000080"/>
              <w:sz w:val="12"/>
            </w:rPr>
          </w:pPr>
        </w:p>
        <w:p w:rsidR="00955A6D" w:rsidRPr="00955A6D" w:rsidRDefault="00955A6D" w:rsidP="00061379">
          <w:pPr>
            <w:pStyle w:val="Standard"/>
            <w:ind w:left="-460" w:firstLine="460"/>
            <w:jc w:val="center"/>
            <w:rPr>
              <w:rFonts w:asciiTheme="majorHAnsi" w:hAnsiTheme="majorHAnsi" w:cs="Arial"/>
              <w:b/>
              <w:sz w:val="28"/>
            </w:rPr>
          </w:pPr>
          <w:r w:rsidRPr="00955A6D">
            <w:rPr>
              <w:rFonts w:asciiTheme="majorHAnsi" w:hAnsiTheme="majorHAnsi" w:cs="Arial"/>
              <w:b/>
              <w:sz w:val="28"/>
            </w:rPr>
            <w:t>GMINA MIASTA PUCK</w:t>
          </w:r>
        </w:p>
        <w:p w:rsid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proofErr w:type="gramStart"/>
          <w:r w:rsidRPr="00955A6D">
            <w:rPr>
              <w:rFonts w:asciiTheme="majorHAnsi" w:eastAsia="Batang" w:hAnsiTheme="majorHAnsi" w:cs="Arial"/>
              <w:sz w:val="18"/>
            </w:rPr>
            <w:t>ul</w:t>
          </w:r>
          <w:proofErr w:type="gramEnd"/>
          <w:r w:rsidRPr="00955A6D">
            <w:rPr>
              <w:rFonts w:asciiTheme="majorHAnsi" w:eastAsia="Batang" w:hAnsiTheme="majorHAnsi" w:cs="Arial"/>
              <w:sz w:val="18"/>
            </w:rPr>
            <w:t>. 1- go</w:t>
          </w:r>
          <w:r>
            <w:rPr>
              <w:rFonts w:asciiTheme="majorHAnsi" w:eastAsia="Batang" w:hAnsiTheme="majorHAnsi" w:cs="Arial"/>
              <w:sz w:val="18"/>
            </w:rPr>
            <w:t xml:space="preserve"> Maja 13, </w:t>
          </w:r>
          <w:r w:rsidRPr="00955A6D">
            <w:rPr>
              <w:rFonts w:asciiTheme="majorHAnsi" w:eastAsia="Batang" w:hAnsiTheme="majorHAnsi" w:cs="Arial"/>
              <w:sz w:val="18"/>
            </w:rPr>
            <w:t>84-100 Puck</w:t>
          </w:r>
        </w:p>
        <w:p w:rsidR="00955A6D" w:rsidRPr="002F1BA8" w:rsidRDefault="007C53A7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</w:rPr>
          </w:pPr>
          <w:proofErr w:type="gramStart"/>
          <w:r>
            <w:rPr>
              <w:rFonts w:asciiTheme="majorHAnsi" w:eastAsia="Batang" w:hAnsiTheme="majorHAnsi" w:cs="Arial"/>
              <w:sz w:val="18"/>
            </w:rPr>
            <w:t>tel.: (58) 673-05-38</w:t>
          </w:r>
          <w:r w:rsidR="00955A6D" w:rsidRPr="002F1BA8">
            <w:rPr>
              <w:rFonts w:asciiTheme="majorHAnsi" w:eastAsia="Batang" w:hAnsiTheme="majorHAnsi" w:cs="Arial"/>
              <w:sz w:val="18"/>
            </w:rPr>
            <w:t>,  fax</w:t>
          </w:r>
          <w:proofErr w:type="gramEnd"/>
          <w:r w:rsidR="00955A6D" w:rsidRPr="002F1BA8">
            <w:rPr>
              <w:rFonts w:asciiTheme="majorHAnsi" w:eastAsia="Batang" w:hAnsiTheme="majorHAnsi" w:cs="Arial"/>
              <w:sz w:val="18"/>
            </w:rPr>
            <w:t xml:space="preserve"> (58) 673-05-33</w:t>
          </w:r>
        </w:p>
        <w:p w:rsidR="00955A6D" w:rsidRPr="00955A6D" w:rsidRDefault="00955A6D" w:rsidP="00061379">
          <w:pPr>
            <w:pStyle w:val="Stopka"/>
            <w:contextualSpacing/>
            <w:jc w:val="center"/>
            <w:rPr>
              <w:rFonts w:asciiTheme="majorHAnsi" w:eastAsia="Batang" w:hAnsiTheme="majorHAnsi" w:cs="Arial"/>
              <w:sz w:val="18"/>
              <w:lang w:val="en-US"/>
            </w:rPr>
          </w:pPr>
          <w:r w:rsidRPr="00A546C6">
            <w:rPr>
              <w:rFonts w:asciiTheme="majorHAnsi" w:eastAsia="Batang" w:hAnsiTheme="majorHAnsi" w:cs="Arial"/>
              <w:sz w:val="18"/>
              <w:lang w:val="en-US"/>
            </w:rPr>
            <w:t>e-mail: gok2@miasto.puck.pl   ww</w:t>
          </w:r>
          <w:r w:rsidRPr="00955A6D">
            <w:rPr>
              <w:rFonts w:asciiTheme="majorHAnsi" w:eastAsia="Batang" w:hAnsiTheme="majorHAnsi" w:cs="Arial"/>
              <w:sz w:val="18"/>
              <w:lang w:val="en-US"/>
            </w:rPr>
            <w:t>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955A6D" w:rsidRDefault="00955A6D" w:rsidP="004C3621">
          <w:pPr>
            <w:pStyle w:val="Standard"/>
            <w:contextualSpacing/>
            <w:jc w:val="right"/>
            <w:rPr>
              <w:rFonts w:asciiTheme="majorHAnsi" w:eastAsia="Batang" w:hAnsiTheme="majorHAnsi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B6F" w:rsidRDefault="00AE2B6F" w:rsidP="00764BEF">
      <w:pPr>
        <w:spacing w:after="0" w:line="240" w:lineRule="auto"/>
      </w:pPr>
      <w:r>
        <w:separator/>
      </w:r>
    </w:p>
  </w:footnote>
  <w:footnote w:type="continuationSeparator" w:id="0">
    <w:p w:rsidR="00AE2B6F" w:rsidRDefault="00AE2B6F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757" w:type="dxa"/>
      <w:tblInd w:w="-84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57"/>
    </w:tblGrid>
    <w:tr w:rsidR="00061379" w:rsidTr="00061379">
      <w:trPr>
        <w:trHeight w:val="283"/>
      </w:trPr>
      <w:tc>
        <w:tcPr>
          <w:tcW w:w="10757" w:type="dxa"/>
        </w:tcPr>
        <w:p w:rsidR="00061379" w:rsidRDefault="00061379">
          <w:pPr>
            <w:pStyle w:val="Nagwek"/>
          </w:pPr>
        </w:p>
      </w:tc>
    </w:tr>
  </w:tbl>
  <w:p w:rsidR="00C627C8" w:rsidRDefault="00C627C8" w:rsidP="0006137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30EC3CAD" wp14:editId="71E09468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1025525"/>
          <wp:effectExtent l="0" t="0" r="0" b="3175"/>
          <wp:wrapThrough wrapText="bothSides">
            <wp:wrapPolygon edited="0">
              <wp:start x="0" y="0"/>
              <wp:lineTo x="0" y="21266"/>
              <wp:lineTo x="21542" y="2126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02220" cy="102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C762A00"/>
    <w:multiLevelType w:val="hybridMultilevel"/>
    <w:tmpl w:val="FE0CA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BC63C5"/>
    <w:multiLevelType w:val="hybridMultilevel"/>
    <w:tmpl w:val="80547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412671"/>
    <w:multiLevelType w:val="hybridMultilevel"/>
    <w:tmpl w:val="64E04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B243DE"/>
    <w:multiLevelType w:val="multilevel"/>
    <w:tmpl w:val="64CA06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01582F"/>
    <w:multiLevelType w:val="hybridMultilevel"/>
    <w:tmpl w:val="61B6032E"/>
    <w:lvl w:ilvl="0" w:tplc="993C0AE8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441ACB"/>
    <w:multiLevelType w:val="multilevel"/>
    <w:tmpl w:val="AC1088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Theme="minorHAnsi" w:eastAsia="Calibri" w:hAnsiTheme="minorHAnsi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94C65C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5" w15:restartNumberingAfterBreak="0">
    <w:nsid w:val="6A9A5A39"/>
    <w:multiLevelType w:val="hybridMultilevel"/>
    <w:tmpl w:val="DCE01070"/>
    <w:lvl w:ilvl="0" w:tplc="1F44E03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266029F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17" w15:restartNumberingAfterBreak="0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C501F"/>
    <w:multiLevelType w:val="hybridMultilevel"/>
    <w:tmpl w:val="D3B2E59A"/>
    <w:lvl w:ilvl="0" w:tplc="0672AB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8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17"/>
  </w:num>
  <w:num w:numId="10">
    <w:abstractNumId w:val="5"/>
  </w:num>
  <w:num w:numId="11">
    <w:abstractNumId w:val="11"/>
  </w:num>
  <w:num w:numId="12">
    <w:abstractNumId w:val="13"/>
  </w:num>
  <w:num w:numId="13">
    <w:abstractNumId w:val="16"/>
  </w:num>
  <w:num w:numId="14">
    <w:abstractNumId w:val="7"/>
  </w:num>
  <w:num w:numId="15">
    <w:abstractNumId w:val="14"/>
  </w:num>
  <w:num w:numId="16">
    <w:abstractNumId w:val="18"/>
  </w:num>
  <w:num w:numId="17">
    <w:abstractNumId w:val="15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32"/>
    <w:rsid w:val="00061379"/>
    <w:rsid w:val="00064FDF"/>
    <w:rsid w:val="00095337"/>
    <w:rsid w:val="000B292E"/>
    <w:rsid w:val="000B37C8"/>
    <w:rsid w:val="000D2DFD"/>
    <w:rsid w:val="00143463"/>
    <w:rsid w:val="00152B8E"/>
    <w:rsid w:val="00184359"/>
    <w:rsid w:val="00201774"/>
    <w:rsid w:val="00202402"/>
    <w:rsid w:val="002F1BA8"/>
    <w:rsid w:val="00301B84"/>
    <w:rsid w:val="00326E66"/>
    <w:rsid w:val="003F1210"/>
    <w:rsid w:val="00401D21"/>
    <w:rsid w:val="00446E32"/>
    <w:rsid w:val="0048020B"/>
    <w:rsid w:val="004C3621"/>
    <w:rsid w:val="00566CBE"/>
    <w:rsid w:val="005760E4"/>
    <w:rsid w:val="005F4D2C"/>
    <w:rsid w:val="0064060B"/>
    <w:rsid w:val="006567C3"/>
    <w:rsid w:val="00682328"/>
    <w:rsid w:val="00693099"/>
    <w:rsid w:val="006D5DC7"/>
    <w:rsid w:val="00764BEF"/>
    <w:rsid w:val="007C53A7"/>
    <w:rsid w:val="007D23F1"/>
    <w:rsid w:val="007F4B89"/>
    <w:rsid w:val="00847F5E"/>
    <w:rsid w:val="008A5CA3"/>
    <w:rsid w:val="008F0900"/>
    <w:rsid w:val="008F60EA"/>
    <w:rsid w:val="00955A6D"/>
    <w:rsid w:val="00956831"/>
    <w:rsid w:val="009B1DFB"/>
    <w:rsid w:val="009C1651"/>
    <w:rsid w:val="009F62C5"/>
    <w:rsid w:val="00A546C6"/>
    <w:rsid w:val="00A77E93"/>
    <w:rsid w:val="00AC11AA"/>
    <w:rsid w:val="00AE2B6F"/>
    <w:rsid w:val="00C32B11"/>
    <w:rsid w:val="00C627C8"/>
    <w:rsid w:val="00C80432"/>
    <w:rsid w:val="00C9337B"/>
    <w:rsid w:val="00D52EF6"/>
    <w:rsid w:val="00DF55F1"/>
    <w:rsid w:val="00E37155"/>
    <w:rsid w:val="00E86D62"/>
    <w:rsid w:val="00EA2E80"/>
    <w:rsid w:val="00F36B08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61B0CB-8413-4936-B615-0C48BDE7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9CF49-7CB9-400F-8871-773ABF2A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5</Pages>
  <Words>1621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Młynarczyk Konrad</dc:creator>
  <cp:keywords/>
  <dc:description/>
  <cp:lastModifiedBy>gok1</cp:lastModifiedBy>
  <cp:revision>27</cp:revision>
  <cp:lastPrinted>2016-03-24T11:03:00Z</cp:lastPrinted>
  <dcterms:created xsi:type="dcterms:W3CDTF">2016-02-25T07:35:00Z</dcterms:created>
  <dcterms:modified xsi:type="dcterms:W3CDTF">2016-06-02T11:57:00Z</dcterms:modified>
</cp:coreProperties>
</file>