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298" w:rsidRDefault="00EB3298" w:rsidP="00EB32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</w:t>
      </w:r>
    </w:p>
    <w:p w:rsidR="00EB3298" w:rsidRDefault="00EB3298" w:rsidP="00EB32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SKŁADZIE OBWODOWEJ KOMISJI WYBORCZEJ</w:t>
      </w:r>
    </w:p>
    <w:p w:rsidR="00EB3298" w:rsidRDefault="00EB3298" w:rsidP="00EB3298">
      <w:pPr>
        <w:jc w:val="center"/>
        <w:rPr>
          <w:b/>
          <w:sz w:val="28"/>
          <w:szCs w:val="28"/>
        </w:rPr>
      </w:pPr>
    </w:p>
    <w:p w:rsidR="00EB3298" w:rsidRDefault="00EB3298" w:rsidP="00EB3298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Zarządzeniem Burmistrza Miasta w Pucku Nr 65/2014 z dnia 5 maja 2014 r. powołana została i </w:t>
      </w:r>
      <w:r>
        <w:rPr>
          <w:b/>
          <w:sz w:val="24"/>
          <w:szCs w:val="24"/>
        </w:rPr>
        <w:t>na pierwszym posiedzeniu w dniu 9 maja 2014 r.</w:t>
      </w:r>
      <w:r>
        <w:rPr>
          <w:sz w:val="24"/>
          <w:szCs w:val="24"/>
        </w:rPr>
        <w:t xml:space="preserve"> ukonstytuowała się </w:t>
      </w:r>
      <w:r>
        <w:rPr>
          <w:b/>
          <w:sz w:val="24"/>
          <w:szCs w:val="24"/>
        </w:rPr>
        <w:t>Obwodowa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Komisja Wyborcza w Pucku</w:t>
      </w:r>
      <w:r>
        <w:rPr>
          <w:sz w:val="24"/>
          <w:szCs w:val="24"/>
        </w:rPr>
        <w:t xml:space="preserve"> właściwa dla przeprowadzenia wyborów do Parlamentu Europejskiego zarządzonych na dzień 25 maja 2014 r. </w:t>
      </w:r>
      <w:r>
        <w:rPr>
          <w:b/>
          <w:sz w:val="24"/>
          <w:szCs w:val="24"/>
        </w:rPr>
        <w:t>w obwodzie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głosowania  Nr  5 </w:t>
      </w:r>
      <w:r>
        <w:rPr>
          <w:sz w:val="24"/>
          <w:szCs w:val="24"/>
        </w:rPr>
        <w:t xml:space="preserve"> w składzie:</w:t>
      </w:r>
    </w:p>
    <w:p w:rsidR="00EB3298" w:rsidRDefault="00EB3298" w:rsidP="00EB3298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 </w:t>
      </w:r>
      <w:r w:rsidRPr="00EB3298">
        <w:rPr>
          <w:b/>
          <w:sz w:val="24"/>
          <w:szCs w:val="24"/>
        </w:rPr>
        <w:t xml:space="preserve">Bolesław </w:t>
      </w:r>
      <w:proofErr w:type="spellStart"/>
      <w:r w:rsidRPr="00EB3298">
        <w:rPr>
          <w:b/>
          <w:sz w:val="24"/>
          <w:szCs w:val="24"/>
        </w:rPr>
        <w:t>Jaszke</w:t>
      </w:r>
      <w:proofErr w:type="spellEnd"/>
      <w:r>
        <w:rPr>
          <w:sz w:val="24"/>
          <w:szCs w:val="24"/>
        </w:rPr>
        <w:t>, zam. Puck – Przewodniczący komisji</w:t>
      </w:r>
    </w:p>
    <w:p w:rsidR="00EB3298" w:rsidRDefault="00EB3298" w:rsidP="00EB3298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 </w:t>
      </w:r>
      <w:r w:rsidRPr="00EB3298">
        <w:rPr>
          <w:b/>
          <w:sz w:val="24"/>
          <w:szCs w:val="24"/>
        </w:rPr>
        <w:t>Jerzy Borkowski</w:t>
      </w:r>
      <w:r>
        <w:rPr>
          <w:sz w:val="24"/>
          <w:szCs w:val="24"/>
        </w:rPr>
        <w:t>, zam. Puck – Z-ca przewodniczącego komisji</w:t>
      </w:r>
    </w:p>
    <w:p w:rsidR="00EB3298" w:rsidRDefault="00EB3298" w:rsidP="00EB3298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EB3298">
        <w:rPr>
          <w:b/>
          <w:sz w:val="24"/>
          <w:szCs w:val="24"/>
        </w:rPr>
        <w:t>Małgorzata Woźniak</w:t>
      </w:r>
      <w:r>
        <w:rPr>
          <w:sz w:val="24"/>
          <w:szCs w:val="24"/>
        </w:rPr>
        <w:t>, zam. Puck – członek komisji</w:t>
      </w:r>
    </w:p>
    <w:p w:rsidR="00EB3298" w:rsidRDefault="00EB3298" w:rsidP="00EB3298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EB3298">
        <w:rPr>
          <w:b/>
          <w:sz w:val="24"/>
          <w:szCs w:val="24"/>
        </w:rPr>
        <w:t xml:space="preserve">Ernesta </w:t>
      </w:r>
      <w:proofErr w:type="spellStart"/>
      <w:r w:rsidRPr="00EB3298">
        <w:rPr>
          <w:b/>
          <w:sz w:val="24"/>
          <w:szCs w:val="24"/>
        </w:rPr>
        <w:t>Littwin</w:t>
      </w:r>
      <w:proofErr w:type="spellEnd"/>
      <w:r>
        <w:rPr>
          <w:sz w:val="24"/>
          <w:szCs w:val="24"/>
        </w:rPr>
        <w:t>, zam. Puck – członek komisji</w:t>
      </w:r>
    </w:p>
    <w:p w:rsidR="00EB3298" w:rsidRDefault="00EB3298" w:rsidP="00EB3298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EB3298">
        <w:rPr>
          <w:b/>
          <w:sz w:val="24"/>
          <w:szCs w:val="24"/>
        </w:rPr>
        <w:t xml:space="preserve">Kamila </w:t>
      </w:r>
      <w:proofErr w:type="spellStart"/>
      <w:r w:rsidRPr="00EB3298">
        <w:rPr>
          <w:b/>
          <w:sz w:val="24"/>
          <w:szCs w:val="24"/>
        </w:rPr>
        <w:t>Jeka</w:t>
      </w:r>
      <w:proofErr w:type="spellEnd"/>
      <w:r>
        <w:rPr>
          <w:sz w:val="24"/>
          <w:szCs w:val="24"/>
        </w:rPr>
        <w:t>, zam. Puck – członek komisji</w:t>
      </w:r>
    </w:p>
    <w:p w:rsidR="00EB3298" w:rsidRDefault="00EB3298" w:rsidP="00EB3298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Pan</w:t>
      </w:r>
      <w:r>
        <w:rPr>
          <w:b/>
          <w:sz w:val="24"/>
          <w:szCs w:val="24"/>
        </w:rPr>
        <w:t xml:space="preserve"> Krzysztof Derc</w:t>
      </w:r>
      <w:r>
        <w:rPr>
          <w:sz w:val="24"/>
          <w:szCs w:val="24"/>
        </w:rPr>
        <w:t>, zam. Puck – członek komisji</w:t>
      </w:r>
    </w:p>
    <w:p w:rsidR="00EB3298" w:rsidRDefault="00EB3298" w:rsidP="00EB3298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EB3298">
        <w:rPr>
          <w:b/>
          <w:sz w:val="24"/>
          <w:szCs w:val="24"/>
        </w:rPr>
        <w:t xml:space="preserve">Katarzyna </w:t>
      </w:r>
      <w:proofErr w:type="spellStart"/>
      <w:r w:rsidRPr="00EB3298">
        <w:rPr>
          <w:b/>
          <w:sz w:val="24"/>
          <w:szCs w:val="24"/>
        </w:rPr>
        <w:t>Marzeion</w:t>
      </w:r>
      <w:proofErr w:type="spellEnd"/>
      <w:r>
        <w:rPr>
          <w:sz w:val="24"/>
          <w:szCs w:val="24"/>
        </w:rPr>
        <w:t>, zam. Puck – członek komisji</w:t>
      </w:r>
    </w:p>
    <w:p w:rsidR="00EB3298" w:rsidRDefault="00EB3298" w:rsidP="00EB329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Siedziba obwodowej komisji mieści się w  Ośrodku Adaptacyjnym Puckiego Stowarzyszenia Wspierającego Osoby Niepełnosprawne Umysłowo „Razem” w Pucku przy ul. </w:t>
      </w:r>
      <w:proofErr w:type="spellStart"/>
      <w:r>
        <w:rPr>
          <w:sz w:val="24"/>
          <w:szCs w:val="24"/>
        </w:rPr>
        <w:t>Mestwina</w:t>
      </w:r>
      <w:proofErr w:type="spellEnd"/>
      <w:r>
        <w:rPr>
          <w:sz w:val="24"/>
          <w:szCs w:val="24"/>
        </w:rPr>
        <w:t xml:space="preserve"> 32, tel. 58 774-30-80;</w:t>
      </w:r>
      <w:bookmarkStart w:id="0" w:name="_GoBack"/>
      <w:bookmarkEnd w:id="0"/>
      <w:r>
        <w:rPr>
          <w:sz w:val="24"/>
          <w:szCs w:val="24"/>
        </w:rPr>
        <w:t> 673-08-54.</w:t>
      </w:r>
    </w:p>
    <w:p w:rsidR="00EB3298" w:rsidRDefault="00EB3298" w:rsidP="00EB3298">
      <w:pPr>
        <w:spacing w:line="360" w:lineRule="auto"/>
        <w:jc w:val="both"/>
        <w:rPr>
          <w:sz w:val="24"/>
          <w:szCs w:val="24"/>
        </w:rPr>
      </w:pPr>
      <w:r w:rsidRPr="00EB3298">
        <w:rPr>
          <w:b/>
          <w:sz w:val="24"/>
          <w:szCs w:val="24"/>
          <w:u w:val="single"/>
        </w:rPr>
        <w:t>LOKAL DOSTOSOWANY JEST DO POTRZEB WYBORCÓW NIEPEŁNOSPRAWNYCH</w:t>
      </w:r>
      <w:r>
        <w:rPr>
          <w:sz w:val="24"/>
          <w:szCs w:val="24"/>
        </w:rPr>
        <w:t>.</w:t>
      </w:r>
    </w:p>
    <w:p w:rsidR="00EB3298" w:rsidRDefault="00EB3298" w:rsidP="00EB3298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EB3298" w:rsidRDefault="00EB3298" w:rsidP="00EB3298">
      <w:pPr>
        <w:spacing w:line="240" w:lineRule="auto"/>
        <w:jc w:val="center"/>
        <w:rPr>
          <w:b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>
        <w:rPr>
          <w:b/>
          <w:sz w:val="24"/>
          <w:szCs w:val="24"/>
        </w:rPr>
        <w:t xml:space="preserve">Burmistrz Miasta Puck                                                                                                                                                      </w:t>
      </w:r>
    </w:p>
    <w:p w:rsidR="00EB3298" w:rsidRDefault="00EB3298" w:rsidP="00EB3298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/-/Marek </w:t>
      </w:r>
      <w:proofErr w:type="spellStart"/>
      <w:r>
        <w:rPr>
          <w:b/>
          <w:sz w:val="24"/>
          <w:szCs w:val="24"/>
        </w:rPr>
        <w:t>Rintz</w:t>
      </w:r>
      <w:proofErr w:type="spellEnd"/>
    </w:p>
    <w:p w:rsidR="00EB3298" w:rsidRDefault="00EB3298" w:rsidP="00EB3298">
      <w:p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516BE" w:rsidRDefault="006516BE"/>
    <w:sectPr w:rsidR="00651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516885"/>
    <w:multiLevelType w:val="hybridMultilevel"/>
    <w:tmpl w:val="B0B6C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298"/>
    <w:rsid w:val="006516BE"/>
    <w:rsid w:val="00EB3298"/>
    <w:rsid w:val="00EC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AB9B7D-094C-4141-BD8F-7F9CC6B4A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29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32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2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Tamara.Lipska</dc:creator>
  <cp:keywords/>
  <dc:description/>
  <cp:lastModifiedBy>Tamara.Lipska</cp:lastModifiedBy>
  <cp:revision>3</cp:revision>
  <dcterms:created xsi:type="dcterms:W3CDTF">2014-05-09T14:00:00Z</dcterms:created>
  <dcterms:modified xsi:type="dcterms:W3CDTF">2014-05-09T14:23:00Z</dcterms:modified>
</cp:coreProperties>
</file>