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4CC8" w:rsidRDefault="00B94CC8" w:rsidP="00793968"/>
    <w:tbl>
      <w:tblPr>
        <w:tblStyle w:val="Tabela-Siatka"/>
        <w:tblpPr w:leftFromText="141" w:rightFromText="141" w:vertAnchor="page" w:horzAnchor="margin" w:tblpY="2881"/>
        <w:tblW w:w="0" w:type="auto"/>
        <w:tblLook w:val="04A0"/>
      </w:tblPr>
      <w:tblGrid>
        <w:gridCol w:w="3478"/>
        <w:gridCol w:w="5584"/>
      </w:tblGrid>
      <w:tr w:rsidR="00B94CC8" w:rsidTr="00EA6799">
        <w:trPr>
          <w:trHeight w:val="416"/>
        </w:trPr>
        <w:tc>
          <w:tcPr>
            <w:tcW w:w="9062" w:type="dxa"/>
            <w:gridSpan w:val="2"/>
            <w:shd w:val="clear" w:color="auto" w:fill="8EAADB" w:themeFill="accent1" w:themeFillTint="99"/>
            <w:vAlign w:val="center"/>
          </w:tcPr>
          <w:p w:rsidR="00B94CC8" w:rsidRPr="00E4260C" w:rsidRDefault="00B94CC8" w:rsidP="007A73FC">
            <w:pPr>
              <w:jc w:val="center"/>
              <w:rPr>
                <w:b/>
              </w:rPr>
            </w:pPr>
            <w:r w:rsidRPr="00E4260C">
              <w:rPr>
                <w:b/>
              </w:rPr>
              <w:t>FISZKA PROJEKTU</w:t>
            </w:r>
          </w:p>
        </w:tc>
      </w:tr>
      <w:tr w:rsidR="00B94CC8" w:rsidTr="00EA6799">
        <w:trPr>
          <w:trHeight w:val="549"/>
        </w:trPr>
        <w:tc>
          <w:tcPr>
            <w:tcW w:w="3478" w:type="dxa"/>
            <w:shd w:val="clear" w:color="auto" w:fill="8EAADB" w:themeFill="accent1" w:themeFillTint="99"/>
            <w:vAlign w:val="center"/>
          </w:tcPr>
          <w:p w:rsidR="00B94CC8" w:rsidRPr="000D61F6" w:rsidRDefault="00B94CC8" w:rsidP="007A73FC">
            <w:pPr>
              <w:rPr>
                <w:b/>
              </w:rPr>
            </w:pPr>
            <w:r w:rsidRPr="000D61F6">
              <w:rPr>
                <w:b/>
              </w:rPr>
              <w:t>Nazwa projektu</w:t>
            </w:r>
          </w:p>
        </w:tc>
        <w:tc>
          <w:tcPr>
            <w:tcW w:w="5584" w:type="dxa"/>
            <w:vAlign w:val="center"/>
          </w:tcPr>
          <w:p w:rsidR="00B94CC8" w:rsidRPr="00E4260C" w:rsidRDefault="00B94CC8" w:rsidP="007A73FC"/>
        </w:tc>
      </w:tr>
      <w:tr w:rsidR="00B94CC8" w:rsidTr="00EA6799">
        <w:trPr>
          <w:trHeight w:val="415"/>
        </w:trPr>
        <w:tc>
          <w:tcPr>
            <w:tcW w:w="3478" w:type="dxa"/>
            <w:shd w:val="clear" w:color="auto" w:fill="8EAADB" w:themeFill="accent1" w:themeFillTint="99"/>
            <w:vAlign w:val="center"/>
          </w:tcPr>
          <w:p w:rsidR="00B94CC8" w:rsidRPr="000D61F6" w:rsidRDefault="007A73FC" w:rsidP="007A73FC">
            <w:pPr>
              <w:rPr>
                <w:b/>
              </w:rPr>
            </w:pPr>
            <w:r>
              <w:rPr>
                <w:b/>
              </w:rPr>
              <w:t>W</w:t>
            </w:r>
            <w:r w:rsidR="00B94CC8" w:rsidRPr="000D61F6">
              <w:rPr>
                <w:b/>
              </w:rPr>
              <w:t>nioskodawca</w:t>
            </w:r>
          </w:p>
        </w:tc>
        <w:tc>
          <w:tcPr>
            <w:tcW w:w="5584" w:type="dxa"/>
            <w:vAlign w:val="center"/>
          </w:tcPr>
          <w:p w:rsidR="00B94CC8" w:rsidRPr="00E4260C" w:rsidRDefault="00B94CC8" w:rsidP="007A73FC"/>
        </w:tc>
      </w:tr>
      <w:tr w:rsidR="00B94CC8" w:rsidTr="00EA6799">
        <w:trPr>
          <w:trHeight w:val="673"/>
        </w:trPr>
        <w:tc>
          <w:tcPr>
            <w:tcW w:w="3478" w:type="dxa"/>
            <w:shd w:val="clear" w:color="auto" w:fill="8EAADB" w:themeFill="accent1" w:themeFillTint="99"/>
            <w:vAlign w:val="center"/>
          </w:tcPr>
          <w:p w:rsidR="00B94CC8" w:rsidRPr="000D61F6" w:rsidRDefault="00B94CC8" w:rsidP="007A73FC">
            <w:pPr>
              <w:rPr>
                <w:b/>
              </w:rPr>
            </w:pPr>
            <w:r w:rsidRPr="000D61F6">
              <w:rPr>
                <w:b/>
              </w:rPr>
              <w:t>Okres realizacji</w:t>
            </w:r>
            <w:r w:rsidR="007A73FC">
              <w:rPr>
                <w:b/>
              </w:rPr>
              <w:t xml:space="preserve"> projektu </w:t>
            </w:r>
          </w:p>
        </w:tc>
        <w:tc>
          <w:tcPr>
            <w:tcW w:w="5584" w:type="dxa"/>
            <w:vAlign w:val="center"/>
          </w:tcPr>
          <w:p w:rsidR="00B94CC8" w:rsidRPr="00E4260C" w:rsidRDefault="00B94CC8" w:rsidP="007A73FC"/>
        </w:tc>
      </w:tr>
      <w:tr w:rsidR="00B94CC8" w:rsidTr="00EA6799">
        <w:trPr>
          <w:trHeight w:val="1863"/>
        </w:trPr>
        <w:tc>
          <w:tcPr>
            <w:tcW w:w="3478" w:type="dxa"/>
            <w:shd w:val="clear" w:color="auto" w:fill="8EAADB" w:themeFill="accent1" w:themeFillTint="99"/>
            <w:vAlign w:val="center"/>
          </w:tcPr>
          <w:p w:rsidR="00B94CC8" w:rsidRPr="000D61F6" w:rsidRDefault="007A73FC" w:rsidP="00877BC8">
            <w:pPr>
              <w:rPr>
                <w:b/>
              </w:rPr>
            </w:pPr>
            <w:r w:rsidRPr="000D61F6">
              <w:rPr>
                <w:b/>
              </w:rPr>
              <w:t xml:space="preserve">Lokalizacja </w:t>
            </w:r>
            <w:r w:rsidRPr="000D61F6">
              <w:t xml:space="preserve">(miejsce </w:t>
            </w:r>
            <w:r w:rsidR="00877BC8">
              <w:t xml:space="preserve">realizacji </w:t>
            </w:r>
            <w:r w:rsidRPr="000D61F6">
              <w:t>projektu</w:t>
            </w:r>
            <w:r w:rsidR="00877BC8">
              <w:t>; należy wskazać szczegółowy adres na obszarze rewitalizacji</w:t>
            </w:r>
            <w:r w:rsidRPr="000D61F6">
              <w:t>)</w:t>
            </w:r>
          </w:p>
        </w:tc>
        <w:tc>
          <w:tcPr>
            <w:tcW w:w="5584" w:type="dxa"/>
            <w:vAlign w:val="center"/>
          </w:tcPr>
          <w:p w:rsidR="00B94CC8" w:rsidRPr="00E4260C" w:rsidRDefault="00B94CC8" w:rsidP="007A73FC"/>
        </w:tc>
      </w:tr>
      <w:tr w:rsidR="00B94CC8" w:rsidTr="00EA6799">
        <w:trPr>
          <w:trHeight w:val="1845"/>
        </w:trPr>
        <w:tc>
          <w:tcPr>
            <w:tcW w:w="3478" w:type="dxa"/>
            <w:shd w:val="clear" w:color="auto" w:fill="8EAADB" w:themeFill="accent1" w:themeFillTint="99"/>
            <w:vAlign w:val="center"/>
          </w:tcPr>
          <w:p w:rsidR="00B94CC8" w:rsidRPr="000D61F6" w:rsidRDefault="00877BC8" w:rsidP="00FE279A">
            <w:pPr>
              <w:rPr>
                <w:b/>
              </w:rPr>
            </w:pPr>
            <w:r>
              <w:rPr>
                <w:b/>
              </w:rPr>
              <w:t>O</w:t>
            </w:r>
            <w:r w:rsidR="007A73FC" w:rsidRPr="000D61F6">
              <w:rPr>
                <w:b/>
              </w:rPr>
              <w:t xml:space="preserve">pis </w:t>
            </w:r>
            <w:r>
              <w:rPr>
                <w:b/>
              </w:rPr>
              <w:t xml:space="preserve">projektu </w:t>
            </w:r>
            <w:r w:rsidRPr="00877BC8">
              <w:t>(</w:t>
            </w:r>
            <w:r>
              <w:t>opis działań</w:t>
            </w:r>
            <w:r w:rsidR="00FE279A">
              <w:t xml:space="preserve"> do realizacji</w:t>
            </w:r>
            <w:r>
              <w:t xml:space="preserve">, cele </w:t>
            </w:r>
            <w:r w:rsidR="00FE279A">
              <w:t xml:space="preserve">projektu związane z procesem rewitalizacji) </w:t>
            </w:r>
          </w:p>
        </w:tc>
        <w:tc>
          <w:tcPr>
            <w:tcW w:w="5584" w:type="dxa"/>
            <w:vAlign w:val="center"/>
          </w:tcPr>
          <w:p w:rsidR="00B94CC8" w:rsidRPr="00E4260C" w:rsidRDefault="00B94CC8" w:rsidP="007A73FC"/>
        </w:tc>
      </w:tr>
      <w:tr w:rsidR="007A73FC" w:rsidTr="00EA6799">
        <w:trPr>
          <w:trHeight w:val="703"/>
        </w:trPr>
        <w:tc>
          <w:tcPr>
            <w:tcW w:w="3478" w:type="dxa"/>
            <w:shd w:val="clear" w:color="auto" w:fill="8EAADB" w:themeFill="accent1" w:themeFillTint="99"/>
            <w:vAlign w:val="center"/>
          </w:tcPr>
          <w:p w:rsidR="007A73FC" w:rsidRPr="000D61F6" w:rsidRDefault="00FE279A" w:rsidP="004E3C6A">
            <w:pPr>
              <w:rPr>
                <w:b/>
              </w:rPr>
            </w:pPr>
            <w:r>
              <w:rPr>
                <w:b/>
              </w:rPr>
              <w:t xml:space="preserve">Szacowane </w:t>
            </w:r>
            <w:r w:rsidR="007A73FC" w:rsidRPr="000D61F6">
              <w:rPr>
                <w:b/>
              </w:rPr>
              <w:t>rezultat</w:t>
            </w:r>
            <w:r>
              <w:rPr>
                <w:b/>
              </w:rPr>
              <w:t>y</w:t>
            </w:r>
            <w:r w:rsidR="007A73FC" w:rsidRPr="000D61F6">
              <w:rPr>
                <w:b/>
              </w:rPr>
              <w:br/>
            </w:r>
            <w:r w:rsidR="007A73FC" w:rsidRPr="000D61F6">
              <w:t>(</w:t>
            </w:r>
            <w:r>
              <w:t xml:space="preserve">na jakie zjawiska negatywne </w:t>
            </w:r>
            <w:r w:rsidR="004E3C6A">
              <w:t xml:space="preserve">w  sferze </w:t>
            </w:r>
            <w:r w:rsidR="007A73FC" w:rsidRPr="000D61F6">
              <w:t>społeczn</w:t>
            </w:r>
            <w:r w:rsidR="004E3C6A">
              <w:t>ej</w:t>
            </w:r>
            <w:r w:rsidR="007A73FC" w:rsidRPr="000D61F6">
              <w:t>, gospodarcz</w:t>
            </w:r>
            <w:r w:rsidR="004E3C6A">
              <w:t>ej</w:t>
            </w:r>
            <w:r w:rsidR="007A73FC" w:rsidRPr="000D61F6">
              <w:t>, przestrzenn</w:t>
            </w:r>
            <w:r w:rsidR="004E3C6A">
              <w:t xml:space="preserve">ej, technicznej i środowiskowej odpowiada projekt) </w:t>
            </w:r>
            <w:bookmarkStart w:id="0" w:name="_GoBack"/>
            <w:bookmarkEnd w:id="0"/>
          </w:p>
        </w:tc>
        <w:tc>
          <w:tcPr>
            <w:tcW w:w="5584" w:type="dxa"/>
            <w:vAlign w:val="center"/>
          </w:tcPr>
          <w:p w:rsidR="007A73FC" w:rsidRPr="00E4260C" w:rsidRDefault="007A73FC" w:rsidP="007A73FC"/>
        </w:tc>
      </w:tr>
      <w:tr w:rsidR="007A73FC" w:rsidTr="00EA6799">
        <w:trPr>
          <w:trHeight w:val="989"/>
        </w:trPr>
        <w:tc>
          <w:tcPr>
            <w:tcW w:w="3478" w:type="dxa"/>
            <w:shd w:val="clear" w:color="auto" w:fill="8EAADB" w:themeFill="accent1" w:themeFillTint="99"/>
            <w:vAlign w:val="center"/>
          </w:tcPr>
          <w:p w:rsidR="007A73FC" w:rsidRDefault="007A73FC" w:rsidP="007A73FC">
            <w:pPr>
              <w:rPr>
                <w:b/>
              </w:rPr>
            </w:pPr>
            <w:r w:rsidRPr="000D61F6">
              <w:rPr>
                <w:b/>
              </w:rPr>
              <w:t>Szacowany koszt</w:t>
            </w:r>
            <w:r w:rsidR="00877BC8">
              <w:rPr>
                <w:b/>
              </w:rPr>
              <w:t xml:space="preserve"> realizacji </w:t>
            </w:r>
          </w:p>
          <w:p w:rsidR="007A73FC" w:rsidRPr="000D61F6" w:rsidRDefault="007A73FC" w:rsidP="007A73FC">
            <w:pPr>
              <w:rPr>
                <w:b/>
              </w:rPr>
            </w:pPr>
            <w:r>
              <w:rPr>
                <w:b/>
              </w:rPr>
              <w:t>i źródła finansowania</w:t>
            </w:r>
          </w:p>
        </w:tc>
        <w:tc>
          <w:tcPr>
            <w:tcW w:w="5584" w:type="dxa"/>
            <w:vAlign w:val="center"/>
          </w:tcPr>
          <w:p w:rsidR="007A73FC" w:rsidRPr="00E4260C" w:rsidRDefault="007A73FC" w:rsidP="007A73FC"/>
        </w:tc>
      </w:tr>
    </w:tbl>
    <w:p w:rsidR="00F50DED" w:rsidRPr="00B94CC8" w:rsidRDefault="00F50DED" w:rsidP="00B94CC8"/>
    <w:sectPr w:rsidR="00F50DED" w:rsidRPr="00B94CC8" w:rsidSect="005975E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0742" w:rsidRDefault="00810742" w:rsidP="00603B54">
      <w:pPr>
        <w:spacing w:after="0" w:line="240" w:lineRule="auto"/>
      </w:pPr>
      <w:r>
        <w:separator/>
      </w:r>
    </w:p>
  </w:endnote>
  <w:endnote w:type="continuationSeparator" w:id="0">
    <w:p w:rsidR="00810742" w:rsidRDefault="00810742" w:rsidP="00603B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22" w:type="dxa"/>
      <w:jc w:val="center"/>
      <w:tblBorders>
        <w:top w:val="single" w:sz="4" w:space="0" w:color="auto"/>
      </w:tblBorders>
      <w:tblLayout w:type="fixed"/>
      <w:tblCellMar>
        <w:left w:w="10" w:type="dxa"/>
        <w:right w:w="10" w:type="dxa"/>
      </w:tblCellMar>
      <w:tblLook w:val="0000"/>
    </w:tblPr>
    <w:tblGrid>
      <w:gridCol w:w="4575"/>
      <w:gridCol w:w="4947"/>
    </w:tblGrid>
    <w:tr w:rsidR="00445CB3" w:rsidRPr="00955A6D" w:rsidTr="003C55EA">
      <w:trPr>
        <w:trHeight w:val="1075"/>
        <w:jc w:val="center"/>
      </w:trPr>
      <w:tc>
        <w:tcPr>
          <w:tcW w:w="3539" w:type="dxa"/>
          <w:tcMar>
            <w:top w:w="55" w:type="dxa"/>
            <w:left w:w="55" w:type="dxa"/>
            <w:bottom w:w="55" w:type="dxa"/>
            <w:right w:w="55" w:type="dxa"/>
          </w:tcMar>
        </w:tcPr>
        <w:p w:rsidR="00445CB3" w:rsidRDefault="00445CB3" w:rsidP="003C55EA">
          <w:pPr>
            <w:pStyle w:val="TableContents"/>
          </w:pPr>
          <w:r>
            <w:rPr>
              <w:noProof/>
              <w:lang w:val="pl-PL" w:eastAsia="pl-PL" w:bidi="ar-SA"/>
            </w:rPr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1365250</wp:posOffset>
                </wp:positionH>
                <wp:positionV relativeFrom="paragraph">
                  <wp:posOffset>48895</wp:posOffset>
                </wp:positionV>
                <wp:extent cx="799809" cy="650776"/>
                <wp:effectExtent l="0" t="0" r="635" b="0"/>
                <wp:wrapNone/>
                <wp:docPr id="14" name="Obraz 14" descr="C:\Users\gok1\Desktop\LISTOWNIK, ZLECENIE\herb_miasta_pucka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gok1\Desktop\LISTOWNIK, ZLECENIE\herb_miasta_pucka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9809" cy="65077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3827" w:type="dxa"/>
          <w:tcMar>
            <w:top w:w="55" w:type="dxa"/>
            <w:left w:w="55" w:type="dxa"/>
            <w:bottom w:w="55" w:type="dxa"/>
            <w:right w:w="55" w:type="dxa"/>
          </w:tcMar>
        </w:tcPr>
        <w:p w:rsidR="00445CB3" w:rsidRPr="004208BE" w:rsidRDefault="00445CB3" w:rsidP="003C55EA">
          <w:pPr>
            <w:pStyle w:val="Standard"/>
            <w:jc w:val="center"/>
            <w:rPr>
              <w:b/>
              <w:color w:val="000080"/>
              <w:sz w:val="12"/>
            </w:rPr>
          </w:pPr>
        </w:p>
        <w:p w:rsidR="00445CB3" w:rsidRPr="008A5738" w:rsidRDefault="00445CB3" w:rsidP="003C55EA">
          <w:pPr>
            <w:pStyle w:val="Standard"/>
            <w:ind w:left="-460" w:firstLine="460"/>
            <w:jc w:val="center"/>
            <w:rPr>
              <w:rFonts w:asciiTheme="majorHAnsi" w:hAnsiTheme="majorHAnsi"/>
              <w:b/>
              <w:sz w:val="28"/>
            </w:rPr>
          </w:pPr>
          <w:r w:rsidRPr="008A5738">
            <w:rPr>
              <w:rFonts w:asciiTheme="majorHAnsi" w:hAnsiTheme="majorHAnsi"/>
              <w:b/>
              <w:sz w:val="28"/>
            </w:rPr>
            <w:t>GMINA MIASTA PUCK</w:t>
          </w:r>
        </w:p>
        <w:p w:rsidR="00445CB3" w:rsidRDefault="00445CB3" w:rsidP="003C55EA">
          <w:pPr>
            <w:pStyle w:val="Stopka"/>
            <w:contextualSpacing/>
            <w:jc w:val="center"/>
            <w:rPr>
              <w:rFonts w:asciiTheme="majorHAnsi" w:eastAsia="Batang" w:hAnsiTheme="majorHAnsi" w:cs="Arial"/>
              <w:sz w:val="18"/>
            </w:rPr>
          </w:pPr>
          <w:r w:rsidRPr="00955A6D">
            <w:rPr>
              <w:rFonts w:asciiTheme="majorHAnsi" w:eastAsia="Batang" w:hAnsiTheme="majorHAnsi" w:cs="Arial"/>
              <w:sz w:val="18"/>
            </w:rPr>
            <w:t>ul. 1- go</w:t>
          </w:r>
          <w:r>
            <w:rPr>
              <w:rFonts w:asciiTheme="majorHAnsi" w:eastAsia="Batang" w:hAnsiTheme="majorHAnsi" w:cs="Arial"/>
              <w:sz w:val="18"/>
            </w:rPr>
            <w:t xml:space="preserve"> Maja 13, </w:t>
          </w:r>
          <w:r w:rsidRPr="00955A6D">
            <w:rPr>
              <w:rFonts w:asciiTheme="majorHAnsi" w:eastAsia="Batang" w:hAnsiTheme="majorHAnsi" w:cs="Arial"/>
              <w:sz w:val="18"/>
            </w:rPr>
            <w:t>84-100 Puck</w:t>
          </w:r>
        </w:p>
        <w:p w:rsidR="00445CB3" w:rsidRPr="00D44929" w:rsidRDefault="00445CB3" w:rsidP="003C55EA">
          <w:pPr>
            <w:pStyle w:val="Stopka"/>
            <w:contextualSpacing/>
            <w:jc w:val="center"/>
            <w:rPr>
              <w:rFonts w:asciiTheme="majorHAnsi" w:eastAsia="Batang" w:hAnsiTheme="majorHAnsi" w:cs="Arial"/>
              <w:sz w:val="18"/>
              <w:lang w:val="en-US"/>
            </w:rPr>
          </w:pPr>
          <w:r>
            <w:rPr>
              <w:rFonts w:asciiTheme="majorHAnsi" w:eastAsia="Batang" w:hAnsiTheme="majorHAnsi" w:cs="Arial"/>
              <w:sz w:val="18"/>
              <w:lang w:val="en-US"/>
            </w:rPr>
            <w:t>tel.: (58) 673-05-40</w:t>
          </w:r>
          <w:r w:rsidRPr="00D44929">
            <w:rPr>
              <w:rFonts w:asciiTheme="majorHAnsi" w:eastAsia="Batang" w:hAnsiTheme="majorHAnsi" w:cs="Arial"/>
              <w:sz w:val="18"/>
              <w:lang w:val="en-US"/>
            </w:rPr>
            <w:t>,  fax (58) 673-05-33</w:t>
          </w:r>
        </w:p>
        <w:p w:rsidR="00445CB3" w:rsidRPr="00955A6D" w:rsidRDefault="00445CB3" w:rsidP="003C55EA">
          <w:pPr>
            <w:pStyle w:val="Stopka"/>
            <w:contextualSpacing/>
            <w:jc w:val="center"/>
            <w:rPr>
              <w:rFonts w:asciiTheme="majorHAnsi" w:eastAsia="Batang" w:hAnsiTheme="majorHAnsi" w:cs="Arial"/>
              <w:sz w:val="18"/>
              <w:lang w:val="en-US"/>
            </w:rPr>
          </w:pPr>
          <w:r>
            <w:rPr>
              <w:rFonts w:asciiTheme="majorHAnsi" w:eastAsia="Batang" w:hAnsiTheme="majorHAnsi" w:cs="Arial"/>
              <w:sz w:val="18"/>
              <w:lang w:val="en-US"/>
            </w:rPr>
            <w:t>e-mail: fundusze</w:t>
          </w:r>
          <w:r w:rsidRPr="00955A6D">
            <w:rPr>
              <w:rFonts w:asciiTheme="majorHAnsi" w:eastAsia="Batang" w:hAnsiTheme="majorHAnsi" w:cs="Arial"/>
              <w:sz w:val="18"/>
              <w:lang w:val="en-US"/>
            </w:rPr>
            <w:t>@miasto.puck.pl   www.miastopuck.pl</w:t>
          </w:r>
        </w:p>
      </w:tc>
    </w:tr>
  </w:tbl>
  <w:p w:rsidR="00445CB3" w:rsidRPr="00445CB3" w:rsidRDefault="00445CB3">
    <w:pPr>
      <w:pStyle w:val="Stopka"/>
      <w:rPr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0742" w:rsidRDefault="00810742" w:rsidP="00603B54">
      <w:pPr>
        <w:spacing w:after="0" w:line="240" w:lineRule="auto"/>
      </w:pPr>
      <w:r>
        <w:separator/>
      </w:r>
    </w:p>
  </w:footnote>
  <w:footnote w:type="continuationSeparator" w:id="0">
    <w:p w:rsidR="00810742" w:rsidRDefault="00810742" w:rsidP="00603B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3B54" w:rsidRDefault="00445CB3">
    <w:pPr>
      <w:pStyle w:val="Nagwek"/>
    </w:pPr>
    <w:r w:rsidRPr="00445CB3"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align>center</wp:align>
          </wp:positionH>
          <wp:positionV relativeFrom="paragraph">
            <wp:posOffset>-240030</wp:posOffset>
          </wp:positionV>
          <wp:extent cx="7600950" cy="1028700"/>
          <wp:effectExtent l="19050" t="0" r="0" b="0"/>
          <wp:wrapThrough wrapText="bothSides">
            <wp:wrapPolygon edited="0">
              <wp:start x="-54" y="0"/>
              <wp:lineTo x="-54" y="21266"/>
              <wp:lineTo x="21600" y="21266"/>
              <wp:lineTo x="21600" y="0"/>
              <wp:lineTo x="-54" y="0"/>
            </wp:wrapPolygon>
          </wp:wrapThrough>
          <wp:docPr id="13" name="Obraz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zestawienie_monochrom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600950" cy="10255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="00603B54">
      <w:rPr>
        <w:noProof/>
        <w:lang w:eastAsia="pl-PL"/>
      </w:rPr>
      <w:drawing>
        <wp:inline distT="0" distB="0" distL="0" distR="0">
          <wp:extent cx="5736167" cy="560195"/>
          <wp:effectExtent l="0" t="0" r="0" b="0"/>
          <wp:docPr id="15" name="Obraz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 l="7007" t="24928" r="6688" b="60057"/>
                  <a:stretch>
                    <a:fillRect/>
                  </a:stretch>
                </pic:blipFill>
                <pic:spPr bwMode="auto">
                  <a:xfrm>
                    <a:off x="0" y="0"/>
                    <a:ext cx="5736167" cy="560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04624E"/>
    <w:multiLevelType w:val="hybridMultilevel"/>
    <w:tmpl w:val="169CB66A"/>
    <w:lvl w:ilvl="0" w:tplc="D02E09FA">
      <w:start w:val="1"/>
      <w:numFmt w:val="decimal"/>
      <w:lvlText w:val="%1)"/>
      <w:lvlJc w:val="left"/>
      <w:pPr>
        <w:ind w:left="720" w:hanging="360"/>
      </w:pPr>
      <w:rPr>
        <w:rFonts w:eastAsia="Arial Unicode M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7B0664"/>
    <w:multiLevelType w:val="hybridMultilevel"/>
    <w:tmpl w:val="2C5065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8A010A"/>
    <w:multiLevelType w:val="hybridMultilevel"/>
    <w:tmpl w:val="0EB0B97A"/>
    <w:lvl w:ilvl="0" w:tplc="092E9D8A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7F938AD"/>
    <w:multiLevelType w:val="hybridMultilevel"/>
    <w:tmpl w:val="F8DA5A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F117BF"/>
    <w:multiLevelType w:val="hybridMultilevel"/>
    <w:tmpl w:val="2C5065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DE53ED"/>
    <w:rsid w:val="000048B6"/>
    <w:rsid w:val="0007456B"/>
    <w:rsid w:val="000C7865"/>
    <w:rsid w:val="000D61F6"/>
    <w:rsid w:val="002A10C7"/>
    <w:rsid w:val="0035175C"/>
    <w:rsid w:val="00445CB3"/>
    <w:rsid w:val="004C7A3D"/>
    <w:rsid w:val="004E3C6A"/>
    <w:rsid w:val="005975EA"/>
    <w:rsid w:val="005D1BCE"/>
    <w:rsid w:val="00603B54"/>
    <w:rsid w:val="00690F1C"/>
    <w:rsid w:val="0073025E"/>
    <w:rsid w:val="0077173E"/>
    <w:rsid w:val="00771796"/>
    <w:rsid w:val="00793968"/>
    <w:rsid w:val="007A73FC"/>
    <w:rsid w:val="007D2301"/>
    <w:rsid w:val="00810742"/>
    <w:rsid w:val="00877BC8"/>
    <w:rsid w:val="008E3636"/>
    <w:rsid w:val="009257CC"/>
    <w:rsid w:val="00933614"/>
    <w:rsid w:val="00993135"/>
    <w:rsid w:val="009D04BC"/>
    <w:rsid w:val="00A91168"/>
    <w:rsid w:val="00B94CC8"/>
    <w:rsid w:val="00C07448"/>
    <w:rsid w:val="00DE53ED"/>
    <w:rsid w:val="00E223FC"/>
    <w:rsid w:val="00E45E04"/>
    <w:rsid w:val="00EA6799"/>
    <w:rsid w:val="00F50DED"/>
    <w:rsid w:val="00F71D33"/>
    <w:rsid w:val="00FE27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975E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E53E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nhideWhenUsed/>
    <w:rsid w:val="00603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603B54"/>
  </w:style>
  <w:style w:type="paragraph" w:styleId="Stopka">
    <w:name w:val="footer"/>
    <w:basedOn w:val="Normalny"/>
    <w:link w:val="StopkaZnak"/>
    <w:unhideWhenUsed/>
    <w:rsid w:val="00603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03B54"/>
  </w:style>
  <w:style w:type="character" w:styleId="Numerstrony">
    <w:name w:val="page number"/>
    <w:basedOn w:val="Domylnaczcionkaakapitu"/>
    <w:rsid w:val="00603B54"/>
  </w:style>
  <w:style w:type="paragraph" w:styleId="Tekstdymka">
    <w:name w:val="Balloon Text"/>
    <w:basedOn w:val="Normalny"/>
    <w:link w:val="TekstdymkaZnak"/>
    <w:uiPriority w:val="99"/>
    <w:semiHidden/>
    <w:unhideWhenUsed/>
    <w:rsid w:val="005D1B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1BCE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5D1BC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59"/>
    <w:rsid w:val="007717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F50DED"/>
    <w:pPr>
      <w:spacing w:line="256" w:lineRule="auto"/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50DED"/>
    <w:rPr>
      <w:color w:val="0563C1" w:themeColor="hyperlink"/>
      <w:u w:val="single"/>
    </w:rPr>
  </w:style>
  <w:style w:type="paragraph" w:customStyle="1" w:styleId="TableContents">
    <w:name w:val="Table Contents"/>
    <w:basedOn w:val="Standard"/>
    <w:rsid w:val="00445CB3"/>
    <w:pPr>
      <w:suppressLineNumbers/>
    </w:pPr>
    <w:rPr>
      <w:rFonts w:eastAsia="Andale Sans UI" w:cs="Tahoma"/>
      <w:lang w:val="de-DE" w:eastAsia="ja-JP" w:bidi="fa-I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68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 Puck</Company>
  <LinksUpToDate>false</LinksUpToDate>
  <CharactersWithSpaces>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</dc:creator>
  <cp:lastModifiedBy>Agnieszka Robak</cp:lastModifiedBy>
  <cp:revision>3</cp:revision>
  <cp:lastPrinted>2019-05-14T05:37:00Z</cp:lastPrinted>
  <dcterms:created xsi:type="dcterms:W3CDTF">2019-05-14T05:38:00Z</dcterms:created>
  <dcterms:modified xsi:type="dcterms:W3CDTF">2019-05-14T05:52:00Z</dcterms:modified>
</cp:coreProperties>
</file>